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BB04E7" w:rsidRPr="0011148B" w:rsidTr="00F63F07">
        <w:trPr>
          <w:cantSplit/>
          <w:trHeight w:val="306"/>
        </w:trPr>
        <w:tc>
          <w:tcPr>
            <w:tcW w:w="2915" w:type="dxa"/>
            <w:vMerge w:val="restart"/>
          </w:tcPr>
          <w:p w:rsidR="00BB04E7" w:rsidRPr="00FB058B" w:rsidRDefault="00BB04E7" w:rsidP="00F63F07">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BB04E7" w:rsidRPr="00921A1C" w:rsidRDefault="00BB04E7" w:rsidP="00F63F07">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back</w:t>
            </w:r>
          </w:p>
          <w:p w:rsidR="00BB04E7" w:rsidRPr="00921A1C" w:rsidRDefault="00BB04E7" w:rsidP="00F63F07">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had</w:t>
            </w:r>
          </w:p>
          <w:p w:rsidR="00BB04E7" w:rsidRPr="00921A1C" w:rsidRDefault="00BB04E7" w:rsidP="00F63F07">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has</w:t>
            </w:r>
          </w:p>
          <w:p w:rsidR="00BB04E7" w:rsidRPr="00921A1C" w:rsidRDefault="00BB04E7" w:rsidP="00F63F07">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his</w:t>
            </w:r>
          </w:p>
          <w:p w:rsidR="00BB04E7" w:rsidRDefault="00BB04E7" w:rsidP="00F63F07">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away</w:t>
            </w:r>
          </w:p>
          <w:p w:rsidR="00BB04E7" w:rsidRPr="00A20C80" w:rsidRDefault="00BB04E7" w:rsidP="00F63F07">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 xml:space="preserve">ead and write words with the _ack </w:t>
            </w:r>
            <w:r w:rsidRPr="00A20C80">
              <w:rPr>
                <w:rFonts w:ascii="Comic Sans MS" w:eastAsia="Times New Roman" w:hAnsi="Comic Sans MS" w:cs="Times New Roman"/>
                <w:sz w:val="20"/>
                <w:szCs w:val="20"/>
              </w:rPr>
              <w:t>spelling pattern.</w:t>
            </w:r>
          </w:p>
          <w:p w:rsidR="00BB04E7" w:rsidRPr="002908AC" w:rsidRDefault="00BB04E7" w:rsidP="00F63F07">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sent, bent</w:t>
            </w:r>
          </w:p>
          <w:p w:rsidR="00BB04E7" w:rsidRPr="00921A1C" w:rsidRDefault="00BB04E7" w:rsidP="00F63F07">
            <w:pPr>
              <w:pStyle w:val="ListParagraph"/>
              <w:spacing w:after="0" w:line="240" w:lineRule="auto"/>
              <w:rPr>
                <w:rFonts w:ascii="Comic Sans MS" w:eastAsia="Times New Roman" w:hAnsi="Comic Sans MS" w:cs="Times New Roman"/>
                <w:sz w:val="40"/>
                <w:szCs w:val="40"/>
              </w:rPr>
            </w:pPr>
          </w:p>
          <w:p w:rsidR="00BB04E7" w:rsidRPr="0011148B" w:rsidRDefault="00BB04E7" w:rsidP="00F63F0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9D97ED9" wp14:editId="37E42951">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BB04E7" w:rsidRPr="00FB058B" w:rsidRDefault="00BB04E7" w:rsidP="00F63F07">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BB04E7" w:rsidRPr="0011148B" w:rsidRDefault="00BB04E7" w:rsidP="00F63F07">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September 11, 2017</w:t>
            </w:r>
          </w:p>
        </w:tc>
      </w:tr>
      <w:tr w:rsidR="00BB04E7" w:rsidRPr="0011148B" w:rsidTr="00F63F07">
        <w:trPr>
          <w:cantSplit/>
          <w:trHeight w:val="1262"/>
        </w:trPr>
        <w:tc>
          <w:tcPr>
            <w:tcW w:w="2915"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c>
          <w:tcPr>
            <w:tcW w:w="6981" w:type="dxa"/>
          </w:tcPr>
          <w:p w:rsidR="00BB04E7" w:rsidRPr="0011148B" w:rsidRDefault="00BB04E7"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September 11, 2017</w:t>
            </w:r>
          </w:p>
          <w:p w:rsidR="00BB04E7" w:rsidRPr="0011148B" w:rsidRDefault="00BB04E7" w:rsidP="00F63F07">
            <w:pPr>
              <w:spacing w:after="0" w:line="240" w:lineRule="auto"/>
              <w:rPr>
                <w:rFonts w:ascii="Comic Sans MS" w:eastAsia="Times New Roman" w:hAnsi="Comic Sans MS" w:cs="Times New Roman"/>
                <w:sz w:val="24"/>
                <w:szCs w:val="24"/>
              </w:rPr>
            </w:pPr>
          </w:p>
          <w:p w:rsidR="00BB04E7" w:rsidRPr="00BB04E7" w:rsidRDefault="00BB04E7" w:rsidP="00F63F07">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BB04E7" w:rsidRPr="0011148B" w:rsidRDefault="00BB04E7" w:rsidP="00F63F07">
            <w:pPr>
              <w:spacing w:after="0" w:line="240" w:lineRule="auto"/>
              <w:ind w:left="360"/>
              <w:rPr>
                <w:rFonts w:ascii="Comic Sans MS" w:eastAsia="Times New Roman" w:hAnsi="Comic Sans MS" w:cs="Times New Roman"/>
                <w:sz w:val="24"/>
                <w:szCs w:val="24"/>
              </w:rPr>
            </w:pPr>
          </w:p>
          <w:p w:rsidR="00BB04E7" w:rsidRPr="0011148B" w:rsidRDefault="00BB04E7" w:rsidP="00F63F07">
            <w:pPr>
              <w:spacing w:after="0" w:line="240" w:lineRule="auto"/>
              <w:rPr>
                <w:rFonts w:ascii="Comic Sans MS" w:eastAsia="Times New Roman" w:hAnsi="Comic Sans MS" w:cs="Times New Roman"/>
                <w:b/>
                <w:sz w:val="24"/>
                <w:szCs w:val="24"/>
              </w:rPr>
            </w:pPr>
          </w:p>
        </w:tc>
      </w:tr>
      <w:tr w:rsidR="00BB04E7" w:rsidRPr="0011148B" w:rsidTr="00F63F07">
        <w:trPr>
          <w:cantSplit/>
          <w:trHeight w:val="1673"/>
        </w:trPr>
        <w:tc>
          <w:tcPr>
            <w:tcW w:w="2915"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c>
          <w:tcPr>
            <w:tcW w:w="6981" w:type="dxa"/>
          </w:tcPr>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September 12, 2017</w:t>
            </w:r>
          </w:p>
          <w:p w:rsidR="00BB04E7" w:rsidRPr="006E35C9" w:rsidRDefault="00BB04E7" w:rsidP="00F63F07">
            <w:pPr>
              <w:spacing w:after="0" w:line="240" w:lineRule="auto"/>
              <w:rPr>
                <w:rFonts w:ascii="Comic Sans MS" w:eastAsia="Times New Roman" w:hAnsi="Comic Sans MS" w:cs="Times New Roman"/>
                <w:b/>
                <w:iCs/>
                <w:sz w:val="24"/>
                <w:szCs w:val="24"/>
                <w:u w:val="single"/>
              </w:rPr>
            </w:pPr>
          </w:p>
          <w:p w:rsidR="00BB04E7" w:rsidRPr="0011148B" w:rsidRDefault="00BB04E7" w:rsidP="00F63F07">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BB04E7" w:rsidRPr="0011148B" w:rsidRDefault="00BB04E7" w:rsidP="00F63F07">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BB04E7" w:rsidRPr="0011148B" w:rsidRDefault="00BB04E7" w:rsidP="00F63F07">
            <w:pPr>
              <w:spacing w:after="0" w:line="240" w:lineRule="auto"/>
              <w:rPr>
                <w:rFonts w:ascii="Comic Sans MS" w:eastAsia="Times New Roman" w:hAnsi="Comic Sans MS" w:cs="Times New Roman"/>
                <w:b/>
                <w:sz w:val="24"/>
                <w:szCs w:val="24"/>
              </w:rPr>
            </w:pPr>
          </w:p>
          <w:p w:rsidR="00BB04E7" w:rsidRPr="0011148B" w:rsidRDefault="00BB04E7" w:rsidP="00F63F07">
            <w:pPr>
              <w:spacing w:after="0" w:line="240" w:lineRule="auto"/>
              <w:rPr>
                <w:rFonts w:ascii="Comic Sans MS" w:eastAsia="Times New Roman" w:hAnsi="Comic Sans MS" w:cs="Times New Roman"/>
                <w:b/>
                <w:sz w:val="24"/>
                <w:szCs w:val="24"/>
              </w:rPr>
            </w:pPr>
          </w:p>
        </w:tc>
      </w:tr>
      <w:tr w:rsidR="00BB04E7" w:rsidRPr="0011148B" w:rsidTr="00F63F07">
        <w:trPr>
          <w:cantSplit/>
          <w:trHeight w:val="334"/>
        </w:trPr>
        <w:tc>
          <w:tcPr>
            <w:tcW w:w="2915"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c>
          <w:tcPr>
            <w:tcW w:w="6981" w:type="dxa"/>
            <w:vMerge w:val="restart"/>
          </w:tcPr>
          <w:p w:rsidR="00BB04E7" w:rsidRPr="0011148B" w:rsidRDefault="00BB04E7"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September 13, 2017</w:t>
            </w:r>
          </w:p>
          <w:p w:rsidR="00BB04E7" w:rsidRPr="0011148B" w:rsidRDefault="00BB04E7" w:rsidP="00F63F07">
            <w:pPr>
              <w:spacing w:after="0" w:line="240" w:lineRule="auto"/>
              <w:rPr>
                <w:rFonts w:ascii="Comic Sans MS" w:eastAsia="Times New Roman" w:hAnsi="Comic Sans MS" w:cs="Times New Roman"/>
                <w:sz w:val="24"/>
                <w:szCs w:val="24"/>
              </w:rPr>
            </w:pPr>
          </w:p>
          <w:p w:rsidR="00BB04E7" w:rsidRPr="006E35C9" w:rsidRDefault="00BB04E7" w:rsidP="00F63F07">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BB04E7" w:rsidRDefault="00BB04E7" w:rsidP="00F63F07">
            <w:pPr>
              <w:spacing w:after="0" w:line="240" w:lineRule="auto"/>
              <w:rPr>
                <w:rFonts w:ascii="Comic Sans MS" w:eastAsia="Times New Roman" w:hAnsi="Comic Sans MS" w:cs="Times New Roman"/>
                <w:bCs/>
                <w:sz w:val="24"/>
                <w:szCs w:val="24"/>
              </w:rPr>
            </w:pPr>
          </w:p>
          <w:p w:rsidR="00BB04E7" w:rsidRPr="00600712" w:rsidRDefault="00BB04E7" w:rsidP="00F63F07">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711E423" wp14:editId="1469F925">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BB04E7" w:rsidRPr="0011148B" w:rsidTr="00F63F07">
        <w:trPr>
          <w:cantSplit/>
          <w:trHeight w:val="994"/>
        </w:trPr>
        <w:tc>
          <w:tcPr>
            <w:tcW w:w="2915" w:type="dxa"/>
          </w:tcPr>
          <w:p w:rsidR="00BB04E7" w:rsidRPr="00DC4EC2" w:rsidRDefault="00BB04E7" w:rsidP="00F63F07">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BB04E7" w:rsidRPr="0011148B" w:rsidRDefault="00BB04E7" w:rsidP="00F63F07">
            <w:pPr>
              <w:spacing w:after="0" w:line="240" w:lineRule="auto"/>
              <w:rPr>
                <w:rFonts w:ascii="Comic Sans MS" w:eastAsia="Times New Roman" w:hAnsi="Comic Sans MS" w:cs="Times New Roman"/>
                <w:sz w:val="20"/>
                <w:szCs w:val="24"/>
              </w:rPr>
            </w:pPr>
          </w:p>
        </w:tc>
        <w:tc>
          <w:tcPr>
            <w:tcW w:w="6981"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r>
      <w:tr w:rsidR="00BB04E7" w:rsidRPr="0011148B" w:rsidTr="00F63F07">
        <w:trPr>
          <w:cantSplit/>
          <w:trHeight w:val="334"/>
        </w:trPr>
        <w:tc>
          <w:tcPr>
            <w:tcW w:w="2915" w:type="dxa"/>
            <w:vMerge w:val="restart"/>
          </w:tcPr>
          <w:p w:rsidR="00BB04E7" w:rsidRPr="0011148B" w:rsidRDefault="00BB04E7" w:rsidP="00F63F07">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September</w:t>
            </w:r>
            <w:r w:rsidRPr="0011148B">
              <w:rPr>
                <w:rFonts w:ascii="Comic Sans MS" w:eastAsia="Times New Roman" w:hAnsi="Comic Sans MS" w:cs="Arial"/>
                <w:sz w:val="28"/>
                <w:szCs w:val="24"/>
                <w:u w:val="single"/>
              </w:rPr>
              <w:t xml:space="preserve"> Birthdays</w:t>
            </w:r>
          </w:p>
          <w:p w:rsidR="00BB04E7" w:rsidRPr="0011148B" w:rsidRDefault="00BB04E7" w:rsidP="00F63F07">
            <w:pPr>
              <w:spacing w:after="0" w:line="240" w:lineRule="auto"/>
              <w:jc w:val="center"/>
              <w:rPr>
                <w:rFonts w:ascii="Comic Sans MS" w:eastAsia="Times New Roman" w:hAnsi="Comic Sans MS" w:cs="Arial"/>
                <w:sz w:val="28"/>
                <w:szCs w:val="24"/>
                <w:u w:val="single"/>
              </w:rPr>
            </w:pPr>
          </w:p>
          <w:p w:rsidR="00BB04E7" w:rsidRDefault="00BB04E7" w:rsidP="00F63F07">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Jane          9/8</w:t>
            </w:r>
          </w:p>
          <w:p w:rsidR="00BB04E7" w:rsidRDefault="00BB04E7" w:rsidP="00F63F07">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Reece        9/25</w:t>
            </w:r>
          </w:p>
          <w:p w:rsidR="00BB04E7" w:rsidRDefault="00BB04E7" w:rsidP="00F63F07">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Jack M.     9/29</w:t>
            </w:r>
          </w:p>
          <w:p w:rsidR="00BB04E7" w:rsidRPr="0011148B" w:rsidRDefault="00BB04E7" w:rsidP="00F63F07">
            <w:pPr>
              <w:spacing w:after="0" w:line="240" w:lineRule="auto"/>
              <w:rPr>
                <w:rFonts w:ascii="Comic Sans MS" w:eastAsia="Times New Roman" w:hAnsi="Comic Sans MS" w:cs="Arial"/>
                <w:sz w:val="32"/>
                <w:szCs w:val="32"/>
              </w:rPr>
            </w:pPr>
          </w:p>
          <w:p w:rsidR="00BB04E7" w:rsidRPr="00600712" w:rsidRDefault="00BB04E7" w:rsidP="00F63F07">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4087BF88" wp14:editId="32CB9C00">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r>
      <w:tr w:rsidR="00BB04E7" w:rsidRPr="0011148B" w:rsidTr="00F63F07">
        <w:trPr>
          <w:cantSplit/>
          <w:trHeight w:val="2492"/>
        </w:trPr>
        <w:tc>
          <w:tcPr>
            <w:tcW w:w="2915"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c>
          <w:tcPr>
            <w:tcW w:w="6981" w:type="dxa"/>
          </w:tcPr>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September 14, 2017</w:t>
            </w:r>
          </w:p>
          <w:p w:rsidR="00BB04E7" w:rsidRDefault="00BB04E7" w:rsidP="00F63F07">
            <w:pPr>
              <w:spacing w:after="0" w:line="240" w:lineRule="auto"/>
              <w:rPr>
                <w:rFonts w:ascii="Comic Sans MS" w:eastAsia="Times New Roman" w:hAnsi="Comic Sans MS" w:cs="Times New Roman"/>
                <w:b/>
                <w:bCs/>
                <w:i/>
                <w:sz w:val="24"/>
                <w:szCs w:val="24"/>
                <w:u w:val="single"/>
              </w:rPr>
            </w:pPr>
          </w:p>
          <w:p w:rsidR="00BB04E7" w:rsidRPr="00EF2602" w:rsidRDefault="00BB04E7" w:rsidP="00F63F07">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BB04E7" w:rsidRPr="00DC4EC2" w:rsidRDefault="00BB04E7" w:rsidP="00F63F07">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BB04E7" w:rsidRPr="0011148B" w:rsidTr="00F63F07">
        <w:trPr>
          <w:cantSplit/>
          <w:trHeight w:val="550"/>
        </w:trPr>
        <w:tc>
          <w:tcPr>
            <w:tcW w:w="2915" w:type="dxa"/>
            <w:vMerge/>
          </w:tcPr>
          <w:p w:rsidR="00BB04E7" w:rsidRPr="0011148B" w:rsidRDefault="00BB04E7" w:rsidP="00F63F07">
            <w:pPr>
              <w:spacing w:after="0" w:line="240" w:lineRule="auto"/>
              <w:rPr>
                <w:rFonts w:ascii="Comic Sans MS" w:eastAsia="Times New Roman" w:hAnsi="Comic Sans MS" w:cs="Times New Roman"/>
                <w:sz w:val="24"/>
                <w:szCs w:val="24"/>
              </w:rPr>
            </w:pPr>
          </w:p>
        </w:tc>
        <w:tc>
          <w:tcPr>
            <w:tcW w:w="6981" w:type="dxa"/>
          </w:tcPr>
          <w:p w:rsidR="00BB04E7" w:rsidRPr="0011148B" w:rsidRDefault="00BB04E7"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September 15, 2017</w:t>
            </w:r>
          </w:p>
          <w:p w:rsidR="00BB04E7" w:rsidRPr="006E35C9" w:rsidRDefault="00BB04E7" w:rsidP="00F63F07">
            <w:pPr>
              <w:spacing w:after="0" w:line="240" w:lineRule="auto"/>
              <w:rPr>
                <w:rFonts w:ascii="Comic Sans MS" w:eastAsia="Times New Roman" w:hAnsi="Comic Sans MS" w:cs="Times New Roman"/>
                <w:b/>
                <w:sz w:val="24"/>
                <w:szCs w:val="24"/>
              </w:rPr>
            </w:pPr>
          </w:p>
          <w:p w:rsidR="00BB04E7" w:rsidRPr="00840B66" w:rsidRDefault="00BB04E7" w:rsidP="00F63F07">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BB04E7" w:rsidRPr="0011148B" w:rsidRDefault="00BB04E7" w:rsidP="00F63F07">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BB04E7" w:rsidRPr="0011148B" w:rsidRDefault="00BB04E7" w:rsidP="00F63F07">
            <w:pPr>
              <w:spacing w:after="0" w:line="240" w:lineRule="auto"/>
              <w:rPr>
                <w:rFonts w:ascii="Comic Sans MS" w:eastAsia="Times New Roman" w:hAnsi="Comic Sans MS" w:cs="Times New Roman"/>
                <w:sz w:val="24"/>
                <w:szCs w:val="24"/>
              </w:rPr>
            </w:pPr>
          </w:p>
          <w:p w:rsidR="00BB04E7" w:rsidRPr="0011148B" w:rsidRDefault="00BB04E7" w:rsidP="00F63F07">
            <w:pPr>
              <w:spacing w:after="0" w:line="240" w:lineRule="auto"/>
              <w:rPr>
                <w:rFonts w:ascii="Comic Sans MS" w:eastAsia="Times New Roman" w:hAnsi="Comic Sans MS" w:cs="Times New Roman"/>
                <w:sz w:val="24"/>
                <w:szCs w:val="24"/>
              </w:rPr>
            </w:pPr>
          </w:p>
          <w:p w:rsidR="00BB04E7" w:rsidRPr="0011148B" w:rsidRDefault="00BB04E7" w:rsidP="00F63F07">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BB04E7" w:rsidRPr="0011148B" w:rsidTr="00F03C09">
        <w:trPr>
          <w:cantSplit/>
          <w:trHeight w:val="10340"/>
        </w:trPr>
        <w:tc>
          <w:tcPr>
            <w:tcW w:w="2915" w:type="dxa"/>
          </w:tcPr>
          <w:p w:rsidR="00BB04E7" w:rsidRPr="0011148B" w:rsidRDefault="00BB04E7" w:rsidP="00F63F07">
            <w:pPr>
              <w:keepNext/>
              <w:spacing w:after="0" w:line="240" w:lineRule="auto"/>
              <w:outlineLvl w:val="3"/>
              <w:rPr>
                <w:rFonts w:ascii="Comic Sans MS" w:eastAsia="Times New Roman" w:hAnsi="Comic Sans MS" w:cs="Times New Roman"/>
                <w:b/>
                <w:bCs/>
                <w:sz w:val="24"/>
                <w:szCs w:val="24"/>
                <w:u w:val="single"/>
              </w:rPr>
            </w:pPr>
          </w:p>
          <w:p w:rsidR="00BB04E7" w:rsidRPr="0011148B" w:rsidRDefault="00BB04E7" w:rsidP="00F63F07">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BB04E7" w:rsidRPr="0011148B" w:rsidRDefault="00BB04E7"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BB04E7" w:rsidRPr="0011148B" w:rsidRDefault="00BB04E7" w:rsidP="00F63F0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BB04E7" w:rsidRPr="0011148B" w:rsidRDefault="00BB04E7" w:rsidP="00F63F07">
            <w:pPr>
              <w:spacing w:after="0" w:line="240" w:lineRule="auto"/>
              <w:rPr>
                <w:rFonts w:ascii="Comic Sans MS" w:eastAsia="Times New Roman" w:hAnsi="Comic Sans MS" w:cs="Times New Roman"/>
                <w:sz w:val="24"/>
                <w:szCs w:val="24"/>
              </w:rPr>
            </w:pPr>
          </w:p>
          <w:p w:rsidR="00BB04E7" w:rsidRPr="0011148B" w:rsidRDefault="00BB04E7"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BB04E7" w:rsidRPr="0011148B" w:rsidRDefault="00BB04E7" w:rsidP="00F63F07">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BB04E7" w:rsidRDefault="00BB04E7" w:rsidP="00F63F07">
            <w:pPr>
              <w:spacing w:after="0" w:line="240" w:lineRule="auto"/>
              <w:rPr>
                <w:rFonts w:ascii="Comic Sans MS" w:eastAsia="Times New Roman" w:hAnsi="Comic Sans MS" w:cs="Times New Roman"/>
                <w:sz w:val="24"/>
                <w:szCs w:val="24"/>
              </w:rPr>
            </w:pPr>
          </w:p>
          <w:p w:rsidR="00BB04E7" w:rsidRDefault="00BB04E7" w:rsidP="00F63F07">
            <w:pPr>
              <w:spacing w:after="0" w:line="240" w:lineRule="auto"/>
              <w:rPr>
                <w:rFonts w:ascii="Comic Sans MS" w:eastAsia="Times New Roman" w:hAnsi="Comic Sans MS" w:cs="Times New Roman"/>
                <w:sz w:val="24"/>
                <w:szCs w:val="24"/>
              </w:rPr>
            </w:pPr>
          </w:p>
          <w:p w:rsidR="00BB04E7" w:rsidRDefault="00BB04E7" w:rsidP="00F63F0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82C6C70" wp14:editId="6B48E69E">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BB04E7" w:rsidRDefault="00BB04E7" w:rsidP="00F63F07">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BB04E7" w:rsidRDefault="00AB28FA"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Hadley</w:t>
            </w:r>
          </w:p>
          <w:p w:rsidR="00BB04E7" w:rsidRDefault="00AB28FA" w:rsidP="00F63F0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Emma</w:t>
            </w:r>
          </w:p>
          <w:p w:rsidR="00BB04E7" w:rsidRDefault="00AB28FA" w:rsidP="00F63F07">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William</w:t>
            </w:r>
          </w:p>
          <w:p w:rsidR="00BB04E7" w:rsidRDefault="00BB04E7" w:rsidP="00F63F07">
            <w:pPr>
              <w:spacing w:after="0" w:line="240" w:lineRule="auto"/>
              <w:rPr>
                <w:rFonts w:ascii="Comic Sans MS" w:eastAsia="Times New Roman" w:hAnsi="Comic Sans MS" w:cs="Times New Roman"/>
                <w:color w:val="385623" w:themeColor="accent6" w:themeShade="80"/>
                <w:sz w:val="24"/>
                <w:szCs w:val="24"/>
              </w:rPr>
            </w:pPr>
          </w:p>
          <w:p w:rsidR="00BB04E7" w:rsidRPr="00400034" w:rsidRDefault="00BB04E7" w:rsidP="00F63F07">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BB04E7" w:rsidRDefault="00AB28FA" w:rsidP="00F63F07">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Jack S.</w:t>
            </w:r>
          </w:p>
          <w:p w:rsidR="00BB04E7" w:rsidRDefault="00BB04E7" w:rsidP="00F63F07">
            <w:pPr>
              <w:spacing w:after="0" w:line="240" w:lineRule="auto"/>
              <w:jc w:val="center"/>
              <w:rPr>
                <w:rFonts w:ascii="Comic Sans MS" w:eastAsia="Times New Roman" w:hAnsi="Comic Sans MS" w:cs="Times New Roman"/>
                <w:color w:val="385623" w:themeColor="accent6" w:themeShade="80"/>
                <w:sz w:val="24"/>
                <w:szCs w:val="24"/>
              </w:rPr>
            </w:pPr>
          </w:p>
          <w:p w:rsidR="00BB04E7" w:rsidRPr="00ED1D3E" w:rsidRDefault="00BB04E7" w:rsidP="00F63F0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BB04E7" w:rsidRPr="001D7C95" w:rsidRDefault="00BB04E7" w:rsidP="00F63F0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BB04E7" w:rsidRPr="00810F14" w:rsidRDefault="00BB04E7" w:rsidP="00271B13">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271B13" w:rsidRDefault="00271B13" w:rsidP="00271B13">
            <w:pPr>
              <w:spacing w:after="0" w:line="240" w:lineRule="auto"/>
              <w:rPr>
                <w:rFonts w:ascii="Comic Sans MS" w:hAnsi="Comic Sans MS"/>
                <w:bCs/>
                <w:sz w:val="20"/>
                <w:szCs w:val="20"/>
              </w:rPr>
            </w:pPr>
            <w:r>
              <w:rPr>
                <w:rFonts w:ascii="Comic Sans MS" w:hAnsi="Comic Sans MS"/>
                <w:bCs/>
                <w:sz w:val="20"/>
                <w:szCs w:val="20"/>
              </w:rPr>
              <w:t>*This week in reading we have focused on figuring out unknown words with the help of the pictures and asking ourselves questions when we do attempt a word. “Does it look right?  Does it sound right?  Does it make sense?”  We also practiced using known words to read new words.  For example, knowing “play” can help you read “display.”  In writing we have been using these same skills to help us write. When writing a new word we can stretch it out to hear the sounds, use a similar word we know, check the word wall, or use our green word books as a reference. We have moved into numbers 80-120 in math and are heavily focusing on place value skills.  The boys and girls have practiced showing amounts with tens and ones blocks and even moved into some work with expanded form (46=40+6).</w:t>
            </w:r>
          </w:p>
          <w:p w:rsidR="00271B13" w:rsidRDefault="00271B13" w:rsidP="00271B13">
            <w:pPr>
              <w:spacing w:after="0" w:line="240" w:lineRule="auto"/>
              <w:rPr>
                <w:rFonts w:ascii="Comic Sans MS" w:hAnsi="Comic Sans MS"/>
                <w:bCs/>
                <w:sz w:val="20"/>
                <w:szCs w:val="20"/>
              </w:rPr>
            </w:pPr>
          </w:p>
          <w:p w:rsidR="00271B13" w:rsidRDefault="00271B13" w:rsidP="00271B13">
            <w:pPr>
              <w:spacing w:after="0" w:line="240" w:lineRule="auto"/>
              <w:rPr>
                <w:rFonts w:ascii="Comic Sans MS" w:hAnsi="Comic Sans MS"/>
                <w:bCs/>
                <w:sz w:val="20"/>
                <w:szCs w:val="20"/>
              </w:rPr>
            </w:pPr>
          </w:p>
          <w:p w:rsidR="00271B13" w:rsidRPr="00980EEA" w:rsidRDefault="00271B13" w:rsidP="00271B13">
            <w:pPr>
              <w:spacing w:after="0" w:line="240" w:lineRule="auto"/>
              <w:rPr>
                <w:rFonts w:ascii="Comic Sans MS" w:eastAsia="Times New Roman" w:hAnsi="Comic Sans MS" w:cs="Times New Roman"/>
                <w:bCs/>
                <w:sz w:val="20"/>
                <w:szCs w:val="20"/>
              </w:rPr>
            </w:pPr>
            <w:r w:rsidRPr="00CE0764">
              <w:rPr>
                <w:rFonts w:ascii="Comic Sans MS" w:hAnsi="Comic Sans MS"/>
                <w:bCs/>
                <w:sz w:val="20"/>
                <w:szCs w:val="20"/>
                <w:highlight w:val="yellow"/>
              </w:rPr>
              <w:t>*</w:t>
            </w:r>
            <w:r>
              <w:rPr>
                <w:rFonts w:ascii="Comic Sans MS" w:hAnsi="Comic Sans MS"/>
                <w:bCs/>
                <w:sz w:val="20"/>
                <w:szCs w:val="20"/>
                <w:highlight w:val="yellow"/>
              </w:rPr>
              <w:t xml:space="preserve">REMINDER – No rush! * </w:t>
            </w:r>
            <w:r w:rsidRPr="00CE0764">
              <w:rPr>
                <w:rFonts w:ascii="Comic Sans MS" w:hAnsi="Comic Sans MS"/>
                <w:bCs/>
                <w:sz w:val="20"/>
                <w:szCs w:val="20"/>
                <w:highlight w:val="yellow"/>
              </w:rPr>
              <w:t>To help us feel safe and loved at school, we are creating a space in our classroom for family pictures.  Students can bring in a picture (or more than one if they need to do that to show their whole family</w:t>
            </w:r>
            <w:r w:rsidRPr="00CE0764">
              <w:rPr>
                <w:rFonts w:ascii="Comic Sans MS" w:hAnsi="Comic Sans MS"/>
                <w:bCs/>
                <w:sz w:val="20"/>
                <w:szCs w:val="20"/>
                <w:highlight w:val="yellow"/>
              </w:rPr>
              <w:sym w:font="Wingdings" w:char="F04A"/>
            </w:r>
            <w:r w:rsidRPr="00CE0764">
              <w:rPr>
                <w:rFonts w:ascii="Comic Sans MS" w:hAnsi="Comic Sans MS"/>
                <w:bCs/>
                <w:sz w:val="20"/>
                <w:szCs w:val="20"/>
                <w:highlight w:val="yellow"/>
              </w:rPr>
              <w:t>) and we will put it on our Friends and Family board.  These do not need to be professional photographs!  Anything you have is fine!  Also, I would love to say these would be returned but they are being placed in a pretty high traffic area.  A copy might be the way to go.  Please send pictures by Fri</w:t>
            </w:r>
            <w:r>
              <w:rPr>
                <w:rFonts w:ascii="Comic Sans MS" w:hAnsi="Comic Sans MS"/>
                <w:bCs/>
                <w:sz w:val="20"/>
                <w:szCs w:val="20"/>
                <w:highlight w:val="yellow"/>
              </w:rPr>
              <w:t>day, September 16</w:t>
            </w:r>
            <w:r w:rsidRPr="00CE0764">
              <w:rPr>
                <w:rFonts w:ascii="Comic Sans MS" w:hAnsi="Comic Sans MS"/>
                <w:bCs/>
                <w:sz w:val="20"/>
                <w:szCs w:val="20"/>
                <w:highlight w:val="yellow"/>
              </w:rPr>
              <w:t xml:space="preserve">.  Thank you! </w:t>
            </w:r>
            <w:r w:rsidRPr="00CE0764">
              <w:rPr>
                <w:rFonts w:ascii="Comic Sans MS" w:hAnsi="Comic Sans MS"/>
                <w:bCs/>
                <w:sz w:val="20"/>
                <w:szCs w:val="20"/>
                <w:highlight w:val="yellow"/>
              </w:rPr>
              <w:sym w:font="Wingdings" w:char="F04A"/>
            </w:r>
          </w:p>
          <w:p w:rsidR="00271B13" w:rsidRDefault="00271B13" w:rsidP="00271B13">
            <w:pPr>
              <w:spacing w:after="0" w:line="240" w:lineRule="auto"/>
              <w:rPr>
                <w:rFonts w:ascii="Comic Sans MS" w:hAnsi="Comic Sans MS"/>
                <w:bCs/>
                <w:sz w:val="19"/>
                <w:szCs w:val="19"/>
              </w:rPr>
            </w:pPr>
          </w:p>
          <w:p w:rsidR="00271B13" w:rsidRDefault="00271B13" w:rsidP="00271B13">
            <w:pPr>
              <w:spacing w:after="0" w:line="240" w:lineRule="auto"/>
              <w:rPr>
                <w:rFonts w:ascii="Comic Sans MS" w:hAnsi="Comic Sans MS"/>
                <w:bCs/>
                <w:sz w:val="19"/>
                <w:szCs w:val="19"/>
              </w:rPr>
            </w:pPr>
            <w:r>
              <w:rPr>
                <w:rFonts w:ascii="Comic Sans MS" w:hAnsi="Comic Sans MS"/>
                <w:bCs/>
                <w:sz w:val="19"/>
                <w:szCs w:val="19"/>
              </w:rPr>
              <w:br/>
              <w:t xml:space="preserve">*Just a reminder that students are allowed to have water bottles for class. The pop-up tops work much better than the kinds with lids that have to be screwed on. When they have a water bottle, I do not have to have them go out of the classroom to get a drink. </w:t>
            </w:r>
            <w:r w:rsidRPr="00CE0764">
              <w:rPr>
                <w:rFonts w:ascii="Comic Sans MS" w:hAnsi="Comic Sans MS"/>
                <w:bCs/>
                <w:sz w:val="19"/>
                <w:szCs w:val="19"/>
              </w:rPr>
              <w:sym w:font="Wingdings" w:char="F04A"/>
            </w:r>
          </w:p>
          <w:p w:rsidR="00F03C09" w:rsidRDefault="00F03C09" w:rsidP="00271B13">
            <w:pPr>
              <w:spacing w:after="0" w:line="240" w:lineRule="auto"/>
              <w:rPr>
                <w:rFonts w:ascii="Comic Sans MS" w:hAnsi="Comic Sans MS"/>
                <w:bCs/>
                <w:sz w:val="19"/>
                <w:szCs w:val="19"/>
              </w:rPr>
            </w:pPr>
          </w:p>
          <w:p w:rsidR="00F03C09" w:rsidRDefault="00F03C09" w:rsidP="00271B13">
            <w:pPr>
              <w:spacing w:after="0" w:line="240" w:lineRule="auto"/>
              <w:rPr>
                <w:rFonts w:ascii="Comic Sans MS" w:hAnsi="Comic Sans MS"/>
                <w:bCs/>
                <w:sz w:val="19"/>
                <w:szCs w:val="19"/>
              </w:rPr>
            </w:pPr>
            <w:r>
              <w:rPr>
                <w:rFonts w:ascii="Comic Sans MS" w:hAnsi="Comic Sans MS"/>
                <w:bCs/>
                <w:sz w:val="19"/>
                <w:szCs w:val="19"/>
              </w:rPr>
              <w:t xml:space="preserve">*Progress reports are coming home today. Since this is just the first quarter of first grade, these reports only cover behavior expectations. Future reports will contain information about behavior and academic progress. Please let me know if you have any questions! </w:t>
            </w:r>
            <w:r w:rsidRPr="00F03C09">
              <w:rPr>
                <w:rFonts w:ascii="Comic Sans MS" w:hAnsi="Comic Sans MS"/>
                <w:bCs/>
                <w:sz w:val="19"/>
                <w:szCs w:val="19"/>
              </w:rPr>
              <w:sym w:font="Wingdings" w:char="F04A"/>
            </w:r>
          </w:p>
          <w:p w:rsidR="00BB04E7" w:rsidRDefault="00BB04E7" w:rsidP="00F63F07"/>
          <w:p w:rsidR="00BB04E7" w:rsidRPr="00A15DD3" w:rsidRDefault="00A15DD3" w:rsidP="00A15DD3">
            <w:pPr>
              <w:rPr>
                <w:b/>
                <w:sz w:val="28"/>
                <w:szCs w:val="28"/>
              </w:rPr>
            </w:pPr>
            <w:r w:rsidRPr="00A15DD3">
              <w:rPr>
                <w:b/>
                <w:sz w:val="28"/>
                <w:szCs w:val="28"/>
              </w:rPr>
              <w:t>*If anyone would like to donate a box of plain Cheerios or saltine crackers to our class we would appreciate it. Thank you!</w:t>
            </w:r>
            <w:bookmarkStart w:id="0" w:name="_GoBack"/>
            <w:bookmarkEnd w:id="0"/>
          </w:p>
        </w:tc>
      </w:tr>
      <w:tr w:rsidR="00BB04E7" w:rsidRPr="0011148B" w:rsidTr="00F63F07">
        <w:trPr>
          <w:cantSplit/>
          <w:trHeight w:val="1790"/>
        </w:trPr>
        <w:tc>
          <w:tcPr>
            <w:tcW w:w="2915" w:type="dxa"/>
          </w:tcPr>
          <w:p w:rsidR="00BB04E7" w:rsidRPr="00D92D1B" w:rsidRDefault="00BB04E7" w:rsidP="00F63F07">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BB04E7" w:rsidRPr="008512E0" w:rsidRDefault="00BB04E7" w:rsidP="00F63F07">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BB04E7" w:rsidRDefault="00BB04E7" w:rsidP="00F63F07">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BB04E7" w:rsidRPr="0011148B" w:rsidRDefault="00BB04E7" w:rsidP="00F63F07">
            <w:pPr>
              <w:spacing w:after="0" w:line="360" w:lineRule="auto"/>
              <w:rPr>
                <w:rFonts w:ascii="Comic Sans MS" w:eastAsia="Times New Roman" w:hAnsi="Comic Sans MS" w:cs="Times New Roman"/>
                <w:b/>
                <w:i/>
                <w:iCs/>
                <w:sz w:val="26"/>
                <w:szCs w:val="24"/>
              </w:rPr>
            </w:pPr>
          </w:p>
        </w:tc>
        <w:tc>
          <w:tcPr>
            <w:tcW w:w="6981" w:type="dxa"/>
          </w:tcPr>
          <w:p w:rsidR="00BB04E7" w:rsidRDefault="00BB04E7" w:rsidP="00F63F0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BB04E7" w:rsidRDefault="00BB04E7" w:rsidP="00F63F0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7DEFA1E0" wp14:editId="6D21FB8B">
                  <wp:extent cx="2395537" cy="952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581" cy="984326"/>
                          </a:xfrm>
                          <a:prstGeom prst="rect">
                            <a:avLst/>
                          </a:prstGeom>
                        </pic:spPr>
                      </pic:pic>
                    </a:graphicData>
                  </a:graphic>
                </wp:inline>
              </w:drawing>
            </w:r>
          </w:p>
          <w:p w:rsidR="00BB04E7" w:rsidRPr="00650349" w:rsidRDefault="00BB04E7" w:rsidP="00F63F07">
            <w:pPr>
              <w:spacing w:after="0" w:line="240" w:lineRule="auto"/>
              <w:jc w:val="center"/>
              <w:rPr>
                <w:rFonts w:ascii="Comic Sans MS" w:eastAsia="Times New Roman" w:hAnsi="Comic Sans MS" w:cs="Times New Roman"/>
                <w:sz w:val="40"/>
                <w:szCs w:val="40"/>
              </w:rPr>
            </w:pPr>
          </w:p>
        </w:tc>
      </w:tr>
    </w:tbl>
    <w:p w:rsidR="00BB04E7" w:rsidRPr="0011148B" w:rsidRDefault="00BB04E7" w:rsidP="00BB04E7">
      <w:pPr>
        <w:spacing w:after="0" w:line="240" w:lineRule="auto"/>
        <w:rPr>
          <w:rFonts w:ascii="Comic Sans MS" w:eastAsia="Times New Roman" w:hAnsi="Comic Sans MS" w:cs="Times New Roman"/>
          <w:sz w:val="24"/>
          <w:szCs w:val="24"/>
        </w:rPr>
      </w:pPr>
    </w:p>
    <w:p w:rsidR="00BB04E7" w:rsidRPr="0011148B" w:rsidRDefault="00BB04E7" w:rsidP="00BB04E7">
      <w:pPr>
        <w:spacing w:after="0" w:line="240" w:lineRule="auto"/>
        <w:rPr>
          <w:rFonts w:ascii="Times New Roman" w:eastAsia="Times New Roman" w:hAnsi="Times New Roman" w:cs="Times New Roman"/>
          <w:sz w:val="24"/>
          <w:szCs w:val="24"/>
        </w:rPr>
      </w:pPr>
    </w:p>
    <w:p w:rsidR="00BB04E7" w:rsidRDefault="00BB04E7" w:rsidP="00BB04E7"/>
    <w:p w:rsidR="00BB04E7" w:rsidRDefault="00BB04E7" w:rsidP="00BB04E7"/>
    <w:p w:rsidR="00BB04E7" w:rsidRDefault="00BB04E7" w:rsidP="00BB04E7"/>
    <w:p w:rsidR="00BB04E7" w:rsidRDefault="00BB04E7" w:rsidP="00BB04E7"/>
    <w:p w:rsidR="00BB04E7" w:rsidRDefault="00BB04E7" w:rsidP="00BB04E7"/>
    <w:p w:rsidR="00BB04E7" w:rsidRDefault="00BB04E7" w:rsidP="00BB04E7"/>
    <w:p w:rsidR="00BB04E7" w:rsidRDefault="00BB04E7" w:rsidP="00BB04E7"/>
    <w:p w:rsidR="00BB04E7" w:rsidRDefault="00BB04E7" w:rsidP="00BB04E7"/>
    <w:p w:rsidR="00AB18E0" w:rsidRDefault="00835A3B"/>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E7"/>
    <w:rsid w:val="00004FEA"/>
    <w:rsid w:val="000927B8"/>
    <w:rsid w:val="00271B13"/>
    <w:rsid w:val="002D0B66"/>
    <w:rsid w:val="00A15DD3"/>
    <w:rsid w:val="00A66998"/>
    <w:rsid w:val="00AB28FA"/>
    <w:rsid w:val="00BB04E7"/>
    <w:rsid w:val="00E64763"/>
    <w:rsid w:val="00F0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36B4-3598-4FF1-95B1-93C9583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4E7"/>
    <w:rPr>
      <w:color w:val="0563C1" w:themeColor="hyperlink"/>
      <w:u w:val="single"/>
    </w:rPr>
  </w:style>
  <w:style w:type="paragraph" w:styleId="ListParagraph">
    <w:name w:val="List Paragraph"/>
    <w:basedOn w:val="Normal"/>
    <w:uiPriority w:val="34"/>
    <w:qFormat/>
    <w:rsid w:val="00BB04E7"/>
    <w:pPr>
      <w:ind w:left="720"/>
      <w:contextualSpacing/>
    </w:pPr>
  </w:style>
  <w:style w:type="paragraph" w:styleId="BalloonText">
    <w:name w:val="Balloon Text"/>
    <w:basedOn w:val="Normal"/>
    <w:link w:val="BalloonTextChar"/>
    <w:uiPriority w:val="99"/>
    <w:semiHidden/>
    <w:unhideWhenUsed/>
    <w:rsid w:val="002D0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7</cp:revision>
  <cp:lastPrinted>2017-09-06T18:01:00Z</cp:lastPrinted>
  <dcterms:created xsi:type="dcterms:W3CDTF">2017-09-06T17:54:00Z</dcterms:created>
  <dcterms:modified xsi:type="dcterms:W3CDTF">2017-09-08T14:28:00Z</dcterms:modified>
</cp:coreProperties>
</file>