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EB21A6" w:rsidRPr="0011148B" w:rsidTr="00860DB7">
        <w:trPr>
          <w:cantSplit/>
          <w:trHeight w:val="306"/>
        </w:trPr>
        <w:tc>
          <w:tcPr>
            <w:tcW w:w="2915" w:type="dxa"/>
            <w:vMerge w:val="restart"/>
          </w:tcPr>
          <w:p w:rsidR="00EB21A6" w:rsidRPr="00FB058B" w:rsidRDefault="00EB21A6" w:rsidP="00860DB7">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EB21A6" w:rsidRPr="003A266D" w:rsidRDefault="00EB21A6" w:rsidP="00860DB7">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No new words this week!</w:t>
            </w:r>
          </w:p>
          <w:p w:rsidR="00EB21A6" w:rsidRPr="007129F1" w:rsidRDefault="00EB21A6" w:rsidP="00860DB7">
            <w:pPr>
              <w:spacing w:after="0" w:line="240" w:lineRule="auto"/>
              <w:rPr>
                <w:rFonts w:ascii="Comic Sans MS" w:eastAsia="Times New Roman" w:hAnsi="Comic Sans MS" w:cs="Times New Roman"/>
                <w:sz w:val="36"/>
                <w:szCs w:val="36"/>
              </w:rPr>
            </w:pPr>
          </w:p>
          <w:p w:rsidR="00EB21A6" w:rsidRDefault="00EB21A6" w:rsidP="00860DB7">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review previously taught word families.</w:t>
            </w:r>
          </w:p>
          <w:p w:rsidR="00EB21A6" w:rsidRPr="00F033F7" w:rsidRDefault="00EB21A6" w:rsidP="00860DB7">
            <w:pPr>
              <w:spacing w:after="0" w:line="240" w:lineRule="auto"/>
              <w:rPr>
                <w:rFonts w:ascii="Comic Sans MS" w:eastAsia="Times New Roman" w:hAnsi="Comic Sans MS" w:cs="Times New Roman"/>
                <w:sz w:val="20"/>
                <w:szCs w:val="20"/>
              </w:rPr>
            </w:pPr>
          </w:p>
          <w:p w:rsidR="00EB21A6" w:rsidRPr="0011148B" w:rsidRDefault="00EB21A6" w:rsidP="00860DB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73EDBD0" wp14:editId="01838605">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EB21A6" w:rsidRPr="00FB058B" w:rsidRDefault="00EB21A6" w:rsidP="00860DB7">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EB21A6" w:rsidRPr="0011148B" w:rsidRDefault="00EB21A6" w:rsidP="00860DB7">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May 21</w:t>
            </w:r>
            <w:r>
              <w:rPr>
                <w:rFonts w:ascii="Comic Sans MS" w:eastAsia="Times New Roman" w:hAnsi="Comic Sans MS" w:cs="Arial"/>
                <w:b/>
                <w:bCs/>
                <w:color w:val="FF0000"/>
                <w:sz w:val="28"/>
                <w:szCs w:val="24"/>
              </w:rPr>
              <w:t>, 2018</w:t>
            </w:r>
          </w:p>
        </w:tc>
      </w:tr>
      <w:tr w:rsidR="00EB21A6" w:rsidRPr="0011148B" w:rsidTr="00860DB7">
        <w:trPr>
          <w:cantSplit/>
          <w:trHeight w:val="1262"/>
        </w:trPr>
        <w:tc>
          <w:tcPr>
            <w:tcW w:w="2915" w:type="dxa"/>
            <w:vMerge/>
          </w:tcPr>
          <w:p w:rsidR="00EB21A6" w:rsidRPr="0011148B" w:rsidRDefault="00EB21A6" w:rsidP="00860DB7">
            <w:pPr>
              <w:spacing w:after="0" w:line="240" w:lineRule="auto"/>
              <w:rPr>
                <w:rFonts w:ascii="Comic Sans MS" w:eastAsia="Times New Roman" w:hAnsi="Comic Sans MS" w:cs="Times New Roman"/>
                <w:sz w:val="24"/>
                <w:szCs w:val="24"/>
              </w:rPr>
            </w:pPr>
          </w:p>
        </w:tc>
        <w:tc>
          <w:tcPr>
            <w:tcW w:w="6981" w:type="dxa"/>
          </w:tcPr>
          <w:p w:rsidR="00EB21A6" w:rsidRDefault="00EB21A6" w:rsidP="00860D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May 21</w:t>
            </w:r>
            <w:r>
              <w:rPr>
                <w:rFonts w:ascii="Comic Sans MS" w:eastAsia="Times New Roman" w:hAnsi="Comic Sans MS" w:cs="Times New Roman"/>
                <w:sz w:val="24"/>
                <w:szCs w:val="24"/>
              </w:rPr>
              <w:t>, 2018</w:t>
            </w:r>
          </w:p>
          <w:p w:rsidR="00EB21A6" w:rsidRPr="0011148B" w:rsidRDefault="00EB21A6" w:rsidP="00860DB7">
            <w:pPr>
              <w:spacing w:after="0" w:line="240" w:lineRule="auto"/>
              <w:rPr>
                <w:rFonts w:ascii="Comic Sans MS" w:eastAsia="Times New Roman" w:hAnsi="Comic Sans MS" w:cs="Times New Roman"/>
                <w:sz w:val="24"/>
                <w:szCs w:val="24"/>
              </w:rPr>
            </w:pPr>
          </w:p>
          <w:p w:rsidR="00EB21A6" w:rsidRPr="00EB21A6" w:rsidRDefault="00EB21A6" w:rsidP="00860DB7">
            <w:pPr>
              <w:numPr>
                <w:ilvl w:val="0"/>
                <w:numId w:val="2"/>
              </w:numPr>
              <w:spacing w:after="0" w:line="240" w:lineRule="auto"/>
              <w:rPr>
                <w:rFonts w:ascii="Comic Sans MS" w:eastAsia="Times New Roman" w:hAnsi="Comic Sans MS" w:cs="Times New Roman"/>
                <w:bCs/>
                <w:sz w:val="24"/>
                <w:szCs w:val="24"/>
                <w:highlight w:val="yellow"/>
              </w:rPr>
            </w:pPr>
            <w:r w:rsidRPr="00EB21A6">
              <w:rPr>
                <w:rFonts w:ascii="Comic Sans MS" w:eastAsia="Times New Roman" w:hAnsi="Comic Sans MS" w:cs="Times New Roman"/>
                <w:bCs/>
                <w:sz w:val="24"/>
                <w:szCs w:val="24"/>
                <w:highlight w:val="yellow"/>
              </w:rPr>
              <w:t>Popsicle party for all students who have returned at least one 20-book list for Reading Rodeo!</w:t>
            </w:r>
          </w:p>
          <w:p w:rsidR="00EB21A6" w:rsidRDefault="00EB21A6" w:rsidP="00860DB7">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Read some good books and play outside! </w:t>
            </w:r>
            <w:r w:rsidRPr="00EB21A6">
              <w:rPr>
                <w:rFonts w:ascii="Comic Sans MS" w:eastAsia="Times New Roman" w:hAnsi="Comic Sans MS" w:cs="Times New Roman"/>
                <w:bCs/>
                <w:sz w:val="24"/>
                <w:szCs w:val="24"/>
              </w:rPr>
              <w:sym w:font="Wingdings" w:char="F04A"/>
            </w:r>
          </w:p>
          <w:p w:rsidR="00EB21A6" w:rsidRPr="0011148B" w:rsidRDefault="00EB21A6" w:rsidP="00860DB7">
            <w:pPr>
              <w:spacing w:after="0" w:line="240" w:lineRule="auto"/>
              <w:ind w:left="720"/>
              <w:rPr>
                <w:rFonts w:ascii="Comic Sans MS" w:eastAsia="Times New Roman" w:hAnsi="Comic Sans MS" w:cs="Times New Roman"/>
                <w:b/>
                <w:sz w:val="24"/>
                <w:szCs w:val="24"/>
              </w:rPr>
            </w:pPr>
          </w:p>
        </w:tc>
      </w:tr>
      <w:tr w:rsidR="00EB21A6" w:rsidRPr="0011148B" w:rsidTr="00860DB7">
        <w:trPr>
          <w:cantSplit/>
          <w:trHeight w:val="1673"/>
        </w:trPr>
        <w:tc>
          <w:tcPr>
            <w:tcW w:w="2915" w:type="dxa"/>
            <w:vMerge/>
          </w:tcPr>
          <w:p w:rsidR="00EB21A6" w:rsidRPr="0011148B" w:rsidRDefault="00EB21A6" w:rsidP="00860DB7">
            <w:pPr>
              <w:spacing w:after="0" w:line="240" w:lineRule="auto"/>
              <w:rPr>
                <w:rFonts w:ascii="Comic Sans MS" w:eastAsia="Times New Roman" w:hAnsi="Comic Sans MS" w:cs="Times New Roman"/>
                <w:sz w:val="24"/>
                <w:szCs w:val="24"/>
              </w:rPr>
            </w:pPr>
          </w:p>
        </w:tc>
        <w:tc>
          <w:tcPr>
            <w:tcW w:w="6981" w:type="dxa"/>
          </w:tcPr>
          <w:p w:rsidR="00EB21A6" w:rsidRPr="0011148B" w:rsidRDefault="00EB21A6" w:rsidP="00860D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May 22</w:t>
            </w:r>
            <w:r>
              <w:rPr>
                <w:rFonts w:ascii="Comic Sans MS" w:eastAsia="Times New Roman" w:hAnsi="Comic Sans MS" w:cs="Times New Roman"/>
                <w:sz w:val="24"/>
                <w:szCs w:val="24"/>
              </w:rPr>
              <w:t>, 2018</w:t>
            </w:r>
          </w:p>
          <w:p w:rsidR="00EB21A6" w:rsidRPr="006E35C9" w:rsidRDefault="00EB21A6" w:rsidP="00860DB7">
            <w:pPr>
              <w:spacing w:after="0" w:line="240" w:lineRule="auto"/>
              <w:rPr>
                <w:rFonts w:ascii="Comic Sans MS" w:eastAsia="Times New Roman" w:hAnsi="Comic Sans MS" w:cs="Times New Roman"/>
                <w:b/>
                <w:iCs/>
                <w:sz w:val="24"/>
                <w:szCs w:val="24"/>
                <w:u w:val="single"/>
              </w:rPr>
            </w:pPr>
          </w:p>
          <w:p w:rsidR="00EB21A6" w:rsidRPr="00EB21A6" w:rsidRDefault="00EB21A6" w:rsidP="00860DB7">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w:t>
            </w:r>
          </w:p>
          <w:p w:rsidR="00EB21A6" w:rsidRDefault="00EB21A6" w:rsidP="00EB21A6">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Read some good books and play outside! </w:t>
            </w:r>
            <w:r w:rsidRPr="00EB21A6">
              <w:rPr>
                <w:rFonts w:ascii="Comic Sans MS" w:eastAsia="Times New Roman" w:hAnsi="Comic Sans MS" w:cs="Times New Roman"/>
                <w:bCs/>
                <w:sz w:val="24"/>
                <w:szCs w:val="24"/>
              </w:rPr>
              <w:sym w:font="Wingdings" w:char="F04A"/>
            </w:r>
          </w:p>
          <w:p w:rsidR="00EB21A6" w:rsidRPr="00EF7145" w:rsidRDefault="00EB21A6" w:rsidP="00EB21A6">
            <w:pPr>
              <w:spacing w:after="0" w:line="240" w:lineRule="auto"/>
              <w:ind w:left="720"/>
              <w:rPr>
                <w:rFonts w:ascii="Comic Sans MS" w:eastAsia="Times New Roman" w:hAnsi="Comic Sans MS" w:cs="Times New Roman"/>
                <w:b/>
                <w:bCs/>
                <w:sz w:val="24"/>
                <w:szCs w:val="24"/>
              </w:rPr>
            </w:pPr>
          </w:p>
          <w:p w:rsidR="00EB21A6" w:rsidRPr="0011148B" w:rsidRDefault="00EB21A6" w:rsidP="00860DB7">
            <w:pPr>
              <w:spacing w:after="0" w:line="240" w:lineRule="auto"/>
              <w:rPr>
                <w:rFonts w:ascii="Comic Sans MS" w:eastAsia="Times New Roman" w:hAnsi="Comic Sans MS" w:cs="Times New Roman"/>
                <w:b/>
                <w:sz w:val="24"/>
                <w:szCs w:val="24"/>
              </w:rPr>
            </w:pPr>
          </w:p>
          <w:p w:rsidR="00EB21A6" w:rsidRPr="0011148B" w:rsidRDefault="00EB21A6" w:rsidP="00860DB7">
            <w:pPr>
              <w:spacing w:after="0" w:line="240" w:lineRule="auto"/>
              <w:rPr>
                <w:rFonts w:ascii="Comic Sans MS" w:eastAsia="Times New Roman" w:hAnsi="Comic Sans MS" w:cs="Times New Roman"/>
                <w:b/>
                <w:sz w:val="24"/>
                <w:szCs w:val="24"/>
              </w:rPr>
            </w:pPr>
          </w:p>
        </w:tc>
      </w:tr>
      <w:tr w:rsidR="00EB21A6" w:rsidRPr="0011148B" w:rsidTr="00860DB7">
        <w:trPr>
          <w:cantSplit/>
          <w:trHeight w:val="334"/>
        </w:trPr>
        <w:tc>
          <w:tcPr>
            <w:tcW w:w="2915" w:type="dxa"/>
            <w:vMerge/>
          </w:tcPr>
          <w:p w:rsidR="00EB21A6" w:rsidRPr="0011148B" w:rsidRDefault="00EB21A6" w:rsidP="00860DB7">
            <w:pPr>
              <w:spacing w:after="0" w:line="240" w:lineRule="auto"/>
              <w:rPr>
                <w:rFonts w:ascii="Comic Sans MS" w:eastAsia="Times New Roman" w:hAnsi="Comic Sans MS" w:cs="Times New Roman"/>
                <w:sz w:val="24"/>
                <w:szCs w:val="24"/>
              </w:rPr>
            </w:pPr>
          </w:p>
        </w:tc>
        <w:tc>
          <w:tcPr>
            <w:tcW w:w="6981" w:type="dxa"/>
            <w:vMerge w:val="restart"/>
          </w:tcPr>
          <w:p w:rsidR="00EB21A6" w:rsidRPr="0011148B" w:rsidRDefault="00EB21A6" w:rsidP="00860D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May 23</w:t>
            </w:r>
            <w:r>
              <w:rPr>
                <w:rFonts w:ascii="Comic Sans MS" w:eastAsia="Times New Roman" w:hAnsi="Comic Sans MS" w:cs="Times New Roman"/>
                <w:sz w:val="24"/>
                <w:szCs w:val="24"/>
              </w:rPr>
              <w:t>, 2018</w:t>
            </w:r>
          </w:p>
          <w:p w:rsidR="00EB21A6" w:rsidRPr="0011148B" w:rsidRDefault="00EB21A6" w:rsidP="00860DB7">
            <w:pPr>
              <w:spacing w:after="0" w:line="240" w:lineRule="auto"/>
              <w:rPr>
                <w:rFonts w:ascii="Comic Sans MS" w:eastAsia="Times New Roman" w:hAnsi="Comic Sans MS" w:cs="Times New Roman"/>
                <w:sz w:val="24"/>
                <w:szCs w:val="24"/>
              </w:rPr>
            </w:pPr>
          </w:p>
          <w:p w:rsidR="00EB21A6" w:rsidRDefault="00EB21A6" w:rsidP="00EB21A6">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Read some good books and play outside! </w:t>
            </w:r>
            <w:r w:rsidRPr="00EB21A6">
              <w:rPr>
                <w:rFonts w:ascii="Comic Sans MS" w:eastAsia="Times New Roman" w:hAnsi="Comic Sans MS" w:cs="Times New Roman"/>
                <w:bCs/>
                <w:sz w:val="24"/>
                <w:szCs w:val="24"/>
              </w:rPr>
              <w:sym w:font="Wingdings" w:char="F04A"/>
            </w:r>
          </w:p>
          <w:p w:rsidR="00EB21A6" w:rsidRPr="00572E77" w:rsidRDefault="00EB21A6" w:rsidP="00EB21A6">
            <w:pPr>
              <w:spacing w:after="0" w:line="240" w:lineRule="auto"/>
              <w:ind w:left="720"/>
              <w:rPr>
                <w:rFonts w:ascii="Comic Sans MS" w:eastAsia="Times New Roman" w:hAnsi="Comic Sans MS" w:cs="Times New Roman"/>
                <w:b/>
                <w:bCs/>
                <w:sz w:val="24"/>
                <w:szCs w:val="24"/>
              </w:rPr>
            </w:pPr>
          </w:p>
          <w:p w:rsidR="00EB21A6" w:rsidRDefault="00EB21A6" w:rsidP="00860DB7">
            <w:pPr>
              <w:spacing w:after="0" w:line="240" w:lineRule="auto"/>
              <w:rPr>
                <w:rFonts w:ascii="Comic Sans MS" w:eastAsia="Times New Roman" w:hAnsi="Comic Sans MS" w:cs="Times New Roman"/>
                <w:b/>
                <w:bCs/>
                <w:sz w:val="24"/>
                <w:szCs w:val="24"/>
              </w:rPr>
            </w:pPr>
          </w:p>
          <w:p w:rsidR="00EB21A6" w:rsidRDefault="00EB21A6" w:rsidP="00860DB7">
            <w:pPr>
              <w:spacing w:after="0" w:line="240" w:lineRule="auto"/>
              <w:jc w:val="center"/>
              <w:rPr>
                <w:rFonts w:ascii="Comic Sans MS" w:eastAsia="Times New Roman" w:hAnsi="Comic Sans MS" w:cs="Times New Roman"/>
                <w:b/>
                <w:bCs/>
                <w:sz w:val="24"/>
                <w:szCs w:val="24"/>
              </w:rPr>
            </w:pPr>
          </w:p>
          <w:p w:rsidR="00EB21A6" w:rsidRPr="00600712" w:rsidRDefault="00EB21A6" w:rsidP="00860DB7">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55587E2E" wp14:editId="3EED9D17">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EB21A6" w:rsidRPr="0011148B" w:rsidTr="00860DB7">
        <w:trPr>
          <w:cantSplit/>
          <w:trHeight w:val="994"/>
        </w:trPr>
        <w:tc>
          <w:tcPr>
            <w:tcW w:w="2915" w:type="dxa"/>
          </w:tcPr>
          <w:p w:rsidR="00EB21A6" w:rsidRDefault="00EB21A6" w:rsidP="00860DB7">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EB21A6" w:rsidRPr="005133A3" w:rsidRDefault="00EB21A6" w:rsidP="00860DB7">
            <w:pPr>
              <w:spacing w:after="0" w:line="240" w:lineRule="auto"/>
              <w:rPr>
                <w:rFonts w:ascii="Comic Sans MS" w:eastAsia="Times New Roman" w:hAnsi="Comic Sans MS" w:cs="Times New Roman"/>
                <w:sz w:val="24"/>
                <w:szCs w:val="24"/>
              </w:rPr>
            </w:pPr>
            <w:r w:rsidRPr="005133A3">
              <w:rPr>
                <w:rFonts w:ascii="Comic Sans MS" w:eastAsia="Times New Roman" w:hAnsi="Comic Sans MS" w:cs="Times New Roman"/>
                <w:color w:val="0070C0"/>
                <w:sz w:val="24"/>
                <w:szCs w:val="24"/>
              </w:rPr>
              <w:t>5/21 – Last day to turn in reading lists for Reading Rodeo charts!</w:t>
            </w:r>
          </w:p>
        </w:tc>
        <w:tc>
          <w:tcPr>
            <w:tcW w:w="6981" w:type="dxa"/>
            <w:vMerge/>
          </w:tcPr>
          <w:p w:rsidR="00EB21A6" w:rsidRPr="0011148B" w:rsidRDefault="00EB21A6" w:rsidP="00860DB7">
            <w:pPr>
              <w:spacing w:after="0" w:line="240" w:lineRule="auto"/>
              <w:rPr>
                <w:rFonts w:ascii="Comic Sans MS" w:eastAsia="Times New Roman" w:hAnsi="Comic Sans MS" w:cs="Times New Roman"/>
                <w:sz w:val="24"/>
                <w:szCs w:val="24"/>
              </w:rPr>
            </w:pPr>
          </w:p>
        </w:tc>
      </w:tr>
      <w:tr w:rsidR="00EB21A6" w:rsidRPr="0011148B" w:rsidTr="00860DB7">
        <w:trPr>
          <w:cantSplit/>
          <w:trHeight w:val="334"/>
        </w:trPr>
        <w:tc>
          <w:tcPr>
            <w:tcW w:w="2915" w:type="dxa"/>
            <w:vMerge w:val="restart"/>
          </w:tcPr>
          <w:p w:rsidR="00EB21A6" w:rsidRPr="00230542" w:rsidRDefault="00EB21A6" w:rsidP="00860DB7">
            <w:pPr>
              <w:spacing w:after="0" w:line="240" w:lineRule="auto"/>
              <w:jc w:val="center"/>
              <w:rPr>
                <w:rFonts w:ascii="Comic Sans MS" w:eastAsia="Times New Roman" w:hAnsi="Comic Sans MS" w:cs="Arial"/>
                <w:sz w:val="32"/>
                <w:szCs w:val="32"/>
                <w:u w:val="single"/>
              </w:rPr>
            </w:pPr>
            <w:r w:rsidRPr="00230542">
              <w:rPr>
                <w:rFonts w:ascii="Comic Sans MS" w:eastAsia="Times New Roman" w:hAnsi="Comic Sans MS" w:cs="Arial"/>
                <w:sz w:val="32"/>
                <w:szCs w:val="32"/>
                <w:u w:val="single"/>
              </w:rPr>
              <w:t>May Birthdays</w:t>
            </w:r>
          </w:p>
          <w:p w:rsidR="00EB21A6" w:rsidRPr="00230542" w:rsidRDefault="00EB21A6" w:rsidP="00860DB7">
            <w:pPr>
              <w:spacing w:after="0" w:line="240" w:lineRule="auto"/>
              <w:rPr>
                <w:rFonts w:ascii="Comic Sans MS" w:eastAsia="Times New Roman" w:hAnsi="Comic Sans MS" w:cs="Arial"/>
                <w:sz w:val="24"/>
                <w:szCs w:val="24"/>
              </w:rPr>
            </w:pPr>
            <w:r>
              <w:rPr>
                <w:rFonts w:ascii="Comic Sans MS" w:eastAsia="Times New Roman" w:hAnsi="Comic Sans MS" w:cs="Arial"/>
                <w:sz w:val="32"/>
                <w:szCs w:val="32"/>
              </w:rPr>
              <w:t xml:space="preserve">   </w:t>
            </w:r>
            <w:r w:rsidRPr="00230542">
              <w:rPr>
                <w:rFonts w:ascii="Comic Sans MS" w:eastAsia="Times New Roman" w:hAnsi="Comic Sans MS" w:cs="Arial"/>
                <w:sz w:val="24"/>
                <w:szCs w:val="24"/>
              </w:rPr>
              <w:t xml:space="preserve">Robert   </w:t>
            </w: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 5/9</w:t>
            </w:r>
          </w:p>
          <w:p w:rsidR="00EB21A6" w:rsidRPr="00230542" w:rsidRDefault="00EB21A6" w:rsidP="00860DB7">
            <w:pPr>
              <w:spacing w:after="0" w:line="240" w:lineRule="auto"/>
              <w:rPr>
                <w:rFonts w:ascii="Comic Sans MS" w:eastAsia="Times New Roman" w:hAnsi="Comic Sans MS" w:cs="Arial"/>
                <w:sz w:val="24"/>
                <w:szCs w:val="24"/>
              </w:rPr>
            </w:pPr>
            <w:r w:rsidRPr="00230542">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Tessa      </w:t>
            </w: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5/20</w:t>
            </w:r>
          </w:p>
          <w:p w:rsidR="00EB21A6" w:rsidRPr="00230542" w:rsidRDefault="00EB21A6" w:rsidP="00860DB7">
            <w:pPr>
              <w:spacing w:after="0" w:line="240" w:lineRule="auto"/>
              <w:rPr>
                <w:rFonts w:ascii="Comic Sans MS" w:eastAsia="Times New Roman" w:hAnsi="Comic Sans MS" w:cs="Arial"/>
                <w:sz w:val="24"/>
                <w:szCs w:val="24"/>
              </w:rPr>
            </w:pPr>
            <w:r w:rsidRPr="00230542">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  Loralei  </w:t>
            </w: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5/27</w:t>
            </w:r>
          </w:p>
          <w:p w:rsidR="00EB21A6" w:rsidRDefault="00EB21A6" w:rsidP="00860DB7">
            <w:pPr>
              <w:spacing w:after="0" w:line="240" w:lineRule="auto"/>
              <w:jc w:val="center"/>
              <w:rPr>
                <w:rFonts w:ascii="Comic Sans MS" w:eastAsia="Times New Roman" w:hAnsi="Comic Sans MS" w:cs="Arial"/>
                <w:sz w:val="32"/>
                <w:szCs w:val="32"/>
                <w:u w:val="single"/>
              </w:rPr>
            </w:pPr>
          </w:p>
          <w:p w:rsidR="00EB21A6" w:rsidRPr="00230542" w:rsidRDefault="00EB21A6" w:rsidP="00860DB7">
            <w:pPr>
              <w:spacing w:after="0" w:line="240" w:lineRule="auto"/>
              <w:jc w:val="center"/>
              <w:rPr>
                <w:rFonts w:ascii="Comic Sans MS" w:eastAsia="Times New Roman" w:hAnsi="Comic Sans MS" w:cs="Arial"/>
                <w:sz w:val="32"/>
                <w:szCs w:val="32"/>
                <w:u w:val="single"/>
              </w:rPr>
            </w:pPr>
            <w:r w:rsidRPr="00230542">
              <w:rPr>
                <w:rFonts w:ascii="Comic Sans MS" w:eastAsia="Times New Roman" w:hAnsi="Comic Sans MS" w:cs="Arial"/>
                <w:sz w:val="32"/>
                <w:szCs w:val="32"/>
                <w:u w:val="single"/>
              </w:rPr>
              <w:t>July Birthdays</w:t>
            </w:r>
          </w:p>
          <w:p w:rsidR="00EB21A6" w:rsidRPr="00230542" w:rsidRDefault="00EB21A6" w:rsidP="00860DB7">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Hadley        7/4</w:t>
            </w:r>
          </w:p>
          <w:p w:rsidR="00EB21A6" w:rsidRPr="00230542" w:rsidRDefault="00EB21A6" w:rsidP="00860DB7">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Hudson       7/4</w:t>
            </w:r>
          </w:p>
          <w:p w:rsidR="00EB21A6" w:rsidRPr="00230542" w:rsidRDefault="00EB21A6" w:rsidP="00860DB7">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Delaney      7/23</w:t>
            </w:r>
          </w:p>
          <w:p w:rsidR="00EB21A6" w:rsidRPr="0011148B" w:rsidRDefault="00EB21A6" w:rsidP="00860DB7">
            <w:pPr>
              <w:spacing w:after="0" w:line="240" w:lineRule="auto"/>
              <w:rPr>
                <w:rFonts w:ascii="Comic Sans MS" w:eastAsia="Times New Roman" w:hAnsi="Comic Sans MS" w:cs="Arial"/>
                <w:sz w:val="32"/>
                <w:szCs w:val="32"/>
              </w:rPr>
            </w:pPr>
          </w:p>
          <w:p w:rsidR="00EB21A6" w:rsidRPr="00600712" w:rsidRDefault="00EB21A6" w:rsidP="00860DB7">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3CB04C94" wp14:editId="52769FB5">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EB21A6" w:rsidRPr="0011148B" w:rsidRDefault="00EB21A6" w:rsidP="00860DB7">
            <w:pPr>
              <w:spacing w:after="0" w:line="240" w:lineRule="auto"/>
              <w:rPr>
                <w:rFonts w:ascii="Comic Sans MS" w:eastAsia="Times New Roman" w:hAnsi="Comic Sans MS" w:cs="Times New Roman"/>
                <w:sz w:val="24"/>
                <w:szCs w:val="24"/>
              </w:rPr>
            </w:pPr>
          </w:p>
        </w:tc>
      </w:tr>
      <w:tr w:rsidR="00EB21A6" w:rsidRPr="0011148B" w:rsidTr="00860DB7">
        <w:trPr>
          <w:cantSplit/>
          <w:trHeight w:val="1862"/>
        </w:trPr>
        <w:tc>
          <w:tcPr>
            <w:tcW w:w="2915" w:type="dxa"/>
            <w:vMerge/>
          </w:tcPr>
          <w:p w:rsidR="00EB21A6" w:rsidRPr="0011148B" w:rsidRDefault="00EB21A6" w:rsidP="00860DB7">
            <w:pPr>
              <w:spacing w:after="0" w:line="240" w:lineRule="auto"/>
              <w:rPr>
                <w:rFonts w:ascii="Comic Sans MS" w:eastAsia="Times New Roman" w:hAnsi="Comic Sans MS" w:cs="Times New Roman"/>
                <w:sz w:val="24"/>
                <w:szCs w:val="24"/>
              </w:rPr>
            </w:pPr>
          </w:p>
        </w:tc>
        <w:tc>
          <w:tcPr>
            <w:tcW w:w="6981" w:type="dxa"/>
          </w:tcPr>
          <w:p w:rsidR="00EB21A6" w:rsidRPr="0011148B" w:rsidRDefault="00EB21A6" w:rsidP="00860D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May 24</w:t>
            </w:r>
            <w:r>
              <w:rPr>
                <w:rFonts w:ascii="Comic Sans MS" w:eastAsia="Times New Roman" w:hAnsi="Comic Sans MS" w:cs="Times New Roman"/>
                <w:sz w:val="24"/>
                <w:szCs w:val="24"/>
              </w:rPr>
              <w:t>, 2018</w:t>
            </w:r>
          </w:p>
          <w:p w:rsidR="00EB21A6" w:rsidRDefault="00EB21A6" w:rsidP="00860DB7">
            <w:pPr>
              <w:spacing w:after="0" w:line="240" w:lineRule="auto"/>
              <w:rPr>
                <w:rFonts w:ascii="Comic Sans MS" w:eastAsia="Times New Roman" w:hAnsi="Comic Sans MS" w:cs="Times New Roman"/>
                <w:b/>
                <w:bCs/>
                <w:i/>
                <w:sz w:val="24"/>
                <w:szCs w:val="24"/>
                <w:u w:val="single"/>
              </w:rPr>
            </w:pPr>
          </w:p>
          <w:p w:rsidR="00EB21A6" w:rsidRDefault="00EB21A6" w:rsidP="00EB21A6">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Read some good books and play outside! </w:t>
            </w:r>
            <w:r w:rsidRPr="00EB21A6">
              <w:rPr>
                <w:rFonts w:ascii="Comic Sans MS" w:eastAsia="Times New Roman" w:hAnsi="Comic Sans MS" w:cs="Times New Roman"/>
                <w:bCs/>
                <w:sz w:val="24"/>
                <w:szCs w:val="24"/>
              </w:rPr>
              <w:sym w:font="Wingdings" w:char="F04A"/>
            </w:r>
          </w:p>
          <w:p w:rsidR="00EB21A6" w:rsidRDefault="00EB21A6" w:rsidP="00EB21A6">
            <w:pPr>
              <w:spacing w:after="0" w:line="240" w:lineRule="auto"/>
              <w:ind w:left="720"/>
              <w:rPr>
                <w:rFonts w:ascii="Comic Sans MS" w:eastAsia="Times New Roman" w:hAnsi="Comic Sans MS" w:cs="Times New Roman"/>
                <w:bCs/>
                <w:sz w:val="24"/>
                <w:szCs w:val="24"/>
              </w:rPr>
            </w:pPr>
          </w:p>
          <w:p w:rsidR="00EB21A6" w:rsidRPr="002346ED" w:rsidRDefault="00EB21A6" w:rsidP="00860DB7">
            <w:pPr>
              <w:spacing w:after="0" w:line="240" w:lineRule="auto"/>
              <w:ind w:left="720"/>
              <w:rPr>
                <w:rFonts w:ascii="Comic Sans MS" w:eastAsia="Times New Roman" w:hAnsi="Comic Sans MS" w:cs="Times New Roman"/>
                <w:bCs/>
                <w:sz w:val="24"/>
                <w:szCs w:val="24"/>
              </w:rPr>
            </w:pPr>
          </w:p>
        </w:tc>
      </w:tr>
      <w:tr w:rsidR="00EB21A6" w:rsidRPr="0011148B" w:rsidTr="00860DB7">
        <w:trPr>
          <w:cantSplit/>
          <w:trHeight w:val="550"/>
        </w:trPr>
        <w:tc>
          <w:tcPr>
            <w:tcW w:w="2915" w:type="dxa"/>
            <w:vMerge/>
          </w:tcPr>
          <w:p w:rsidR="00EB21A6" w:rsidRPr="0011148B" w:rsidRDefault="00EB21A6" w:rsidP="00860DB7">
            <w:pPr>
              <w:spacing w:after="0" w:line="240" w:lineRule="auto"/>
              <w:rPr>
                <w:rFonts w:ascii="Comic Sans MS" w:eastAsia="Times New Roman" w:hAnsi="Comic Sans MS" w:cs="Times New Roman"/>
                <w:sz w:val="24"/>
                <w:szCs w:val="24"/>
              </w:rPr>
            </w:pPr>
          </w:p>
        </w:tc>
        <w:tc>
          <w:tcPr>
            <w:tcW w:w="6981" w:type="dxa"/>
          </w:tcPr>
          <w:p w:rsidR="00EB21A6" w:rsidRPr="0011148B" w:rsidRDefault="00EB21A6" w:rsidP="00860D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May 25</w:t>
            </w:r>
            <w:r>
              <w:rPr>
                <w:rFonts w:ascii="Comic Sans MS" w:eastAsia="Times New Roman" w:hAnsi="Comic Sans MS" w:cs="Times New Roman"/>
                <w:sz w:val="24"/>
                <w:szCs w:val="24"/>
              </w:rPr>
              <w:t>, 2018</w:t>
            </w:r>
          </w:p>
          <w:p w:rsidR="00EB21A6" w:rsidRPr="001D31B3" w:rsidRDefault="00EB21A6" w:rsidP="00860DB7">
            <w:pPr>
              <w:spacing w:after="0" w:line="240" w:lineRule="auto"/>
              <w:rPr>
                <w:rFonts w:ascii="Comic Sans MS" w:eastAsia="Times New Roman" w:hAnsi="Comic Sans MS" w:cs="Times New Roman"/>
                <w:b/>
                <w:i/>
                <w:sz w:val="24"/>
                <w:szCs w:val="24"/>
              </w:rPr>
            </w:pPr>
          </w:p>
          <w:p w:rsidR="00FA5CB2" w:rsidRDefault="00FA5CB2" w:rsidP="00860DB7">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Bring a game on Tuesday, May 29. </w:t>
            </w:r>
            <w:r w:rsidRPr="00FA5CB2">
              <w:rPr>
                <w:rFonts w:ascii="Comic Sans MS" w:eastAsia="Times New Roman" w:hAnsi="Comic Sans MS" w:cs="Times New Roman"/>
                <w:sz w:val="24"/>
                <w:szCs w:val="24"/>
              </w:rPr>
              <w:sym w:font="Wingdings" w:char="F04A"/>
            </w:r>
            <w:bookmarkStart w:id="0" w:name="_GoBack"/>
            <w:bookmarkEnd w:id="0"/>
          </w:p>
          <w:p w:rsidR="00EB21A6" w:rsidRDefault="00EB21A6" w:rsidP="00860DB7">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EB21A6" w:rsidRPr="0011148B" w:rsidRDefault="00EB21A6" w:rsidP="00860DB7">
            <w:pPr>
              <w:spacing w:after="0" w:line="240" w:lineRule="auto"/>
              <w:ind w:left="720"/>
              <w:rPr>
                <w:rFonts w:ascii="Comic Sans MS" w:eastAsia="Times New Roman" w:hAnsi="Comic Sans MS" w:cs="Times New Roman"/>
                <w:sz w:val="24"/>
                <w:szCs w:val="24"/>
              </w:rPr>
            </w:pPr>
          </w:p>
          <w:p w:rsidR="00EB21A6" w:rsidRPr="0011148B" w:rsidRDefault="00EB21A6" w:rsidP="00860DB7">
            <w:pPr>
              <w:spacing w:after="0" w:line="240" w:lineRule="auto"/>
              <w:rPr>
                <w:rFonts w:ascii="Comic Sans MS" w:eastAsia="Times New Roman" w:hAnsi="Comic Sans MS" w:cs="Times New Roman"/>
                <w:sz w:val="24"/>
                <w:szCs w:val="24"/>
              </w:rPr>
            </w:pPr>
          </w:p>
          <w:p w:rsidR="00EB21A6" w:rsidRPr="0011148B" w:rsidRDefault="00EB21A6" w:rsidP="00860DB7">
            <w:pPr>
              <w:spacing w:after="0" w:line="240" w:lineRule="auto"/>
              <w:rPr>
                <w:rFonts w:ascii="Comic Sans MS" w:eastAsia="Times New Roman" w:hAnsi="Comic Sans MS" w:cs="Times New Roman"/>
                <w:sz w:val="24"/>
                <w:szCs w:val="24"/>
              </w:rPr>
            </w:pPr>
          </w:p>
          <w:p w:rsidR="00EB21A6" w:rsidRPr="0011148B" w:rsidRDefault="00EB21A6" w:rsidP="00860DB7">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EB21A6" w:rsidRPr="0011148B" w:rsidTr="00860DB7">
        <w:trPr>
          <w:cantSplit/>
          <w:trHeight w:val="10790"/>
        </w:trPr>
        <w:tc>
          <w:tcPr>
            <w:tcW w:w="2915" w:type="dxa"/>
          </w:tcPr>
          <w:p w:rsidR="00EB21A6" w:rsidRPr="0011148B" w:rsidRDefault="00EB21A6" w:rsidP="00860DB7">
            <w:pPr>
              <w:keepNext/>
              <w:spacing w:after="0" w:line="240" w:lineRule="auto"/>
              <w:outlineLvl w:val="3"/>
              <w:rPr>
                <w:rFonts w:ascii="Comic Sans MS" w:eastAsia="Times New Roman" w:hAnsi="Comic Sans MS" w:cs="Times New Roman"/>
                <w:b/>
                <w:bCs/>
                <w:sz w:val="24"/>
                <w:szCs w:val="24"/>
                <w:u w:val="single"/>
              </w:rPr>
            </w:pPr>
          </w:p>
          <w:p w:rsidR="00EB21A6" w:rsidRPr="0011148B" w:rsidRDefault="00EB21A6" w:rsidP="00860DB7">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EB21A6" w:rsidRPr="0011148B" w:rsidRDefault="00EB21A6" w:rsidP="00860D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EB21A6" w:rsidRPr="0011148B" w:rsidRDefault="00EB21A6" w:rsidP="00860D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EB21A6" w:rsidRPr="0011148B" w:rsidRDefault="00EB21A6" w:rsidP="00860D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EB21A6" w:rsidRPr="0011148B" w:rsidRDefault="00EB21A6" w:rsidP="00860D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EB21A6" w:rsidRPr="0011148B" w:rsidRDefault="00EB21A6" w:rsidP="00860D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EB21A6" w:rsidRPr="0011148B" w:rsidRDefault="00EB21A6" w:rsidP="00860DB7">
            <w:pPr>
              <w:spacing w:after="0" w:line="240" w:lineRule="auto"/>
              <w:rPr>
                <w:rFonts w:ascii="Comic Sans MS" w:eastAsia="Times New Roman" w:hAnsi="Comic Sans MS" w:cs="Times New Roman"/>
                <w:sz w:val="24"/>
                <w:szCs w:val="24"/>
              </w:rPr>
            </w:pPr>
          </w:p>
          <w:p w:rsidR="00EB21A6" w:rsidRPr="0011148B" w:rsidRDefault="00EB21A6" w:rsidP="00860D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EB21A6" w:rsidRPr="0011148B" w:rsidRDefault="00EB21A6" w:rsidP="00860DB7">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EB21A6" w:rsidRDefault="00EB21A6" w:rsidP="00860DB7">
            <w:pPr>
              <w:spacing w:after="0" w:line="240" w:lineRule="auto"/>
              <w:rPr>
                <w:rFonts w:ascii="Comic Sans MS" w:eastAsia="Times New Roman" w:hAnsi="Comic Sans MS" w:cs="Times New Roman"/>
                <w:sz w:val="24"/>
                <w:szCs w:val="24"/>
              </w:rPr>
            </w:pPr>
          </w:p>
          <w:p w:rsidR="00EB21A6" w:rsidRDefault="00EB21A6" w:rsidP="00860DB7">
            <w:pPr>
              <w:spacing w:after="0" w:line="240" w:lineRule="auto"/>
              <w:rPr>
                <w:rFonts w:ascii="Comic Sans MS" w:eastAsia="Times New Roman" w:hAnsi="Comic Sans MS" w:cs="Times New Roman"/>
                <w:sz w:val="24"/>
                <w:szCs w:val="24"/>
              </w:rPr>
            </w:pPr>
          </w:p>
          <w:p w:rsidR="00EB21A6" w:rsidRDefault="00EB21A6" w:rsidP="00860DB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BD9C9B5" wp14:editId="5D1BEE42">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EB21A6" w:rsidRDefault="00EB21A6" w:rsidP="00860DB7">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EB21A6" w:rsidRPr="001D31B3" w:rsidRDefault="007462D6" w:rsidP="00860DB7">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Jane</w:t>
            </w:r>
          </w:p>
          <w:p w:rsidR="00EB21A6" w:rsidRDefault="007462D6" w:rsidP="00860D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Bella</w:t>
            </w:r>
          </w:p>
          <w:p w:rsidR="00EB21A6" w:rsidRPr="00EF7145" w:rsidRDefault="007462D6" w:rsidP="00860DB7">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Michi</w:t>
            </w:r>
          </w:p>
          <w:p w:rsidR="00EB21A6" w:rsidRPr="008E36D0" w:rsidRDefault="00EB21A6" w:rsidP="00860DB7">
            <w:pPr>
              <w:spacing w:after="0" w:line="240" w:lineRule="auto"/>
              <w:rPr>
                <w:rFonts w:ascii="Comic Sans MS" w:eastAsia="Times New Roman" w:hAnsi="Comic Sans MS" w:cs="Times New Roman"/>
                <w:color w:val="385623" w:themeColor="accent6" w:themeShade="80"/>
                <w:sz w:val="16"/>
                <w:szCs w:val="16"/>
              </w:rPr>
            </w:pPr>
          </w:p>
          <w:p w:rsidR="00EB21A6" w:rsidRPr="00400034" w:rsidRDefault="00EB21A6" w:rsidP="00860DB7">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EB21A6" w:rsidRDefault="00EB21A6" w:rsidP="00860DB7">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We have recognized all of our friends for student of the week!</w:t>
            </w:r>
          </w:p>
          <w:p w:rsidR="00EB21A6" w:rsidRDefault="00EB21A6" w:rsidP="00860DB7">
            <w:pPr>
              <w:spacing w:after="0" w:line="240" w:lineRule="auto"/>
              <w:rPr>
                <w:rFonts w:ascii="Comic Sans MS" w:eastAsia="Times New Roman" w:hAnsi="Comic Sans MS" w:cs="Times New Roman"/>
                <w:color w:val="385623" w:themeColor="accent6" w:themeShade="80"/>
                <w:sz w:val="24"/>
                <w:szCs w:val="24"/>
              </w:rPr>
            </w:pPr>
          </w:p>
          <w:p w:rsidR="00EB21A6" w:rsidRPr="00ED1D3E" w:rsidRDefault="00EB21A6" w:rsidP="00860DB7">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EB21A6" w:rsidRPr="001D7C95" w:rsidRDefault="00EB21A6" w:rsidP="00860DB7">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EB21A6" w:rsidRPr="00C62E02" w:rsidRDefault="00EB21A6" w:rsidP="00860DB7">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EB21A6" w:rsidRDefault="00EB21A6" w:rsidP="00860DB7">
            <w:pPr>
              <w:spacing w:after="0" w:line="240" w:lineRule="auto"/>
              <w:rPr>
                <w:rFonts w:ascii="Comic Sans MS" w:eastAsia="Times New Roman" w:hAnsi="Comic Sans MS" w:cs="Times New Roman"/>
                <w:bCs/>
                <w:sz w:val="20"/>
                <w:szCs w:val="20"/>
              </w:rPr>
            </w:pPr>
          </w:p>
          <w:p w:rsidR="00EB21A6" w:rsidRDefault="00EB21A6" w:rsidP="00860DB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00E009DC">
              <w:rPr>
                <w:rFonts w:ascii="Comic Sans MS" w:eastAsia="Times New Roman" w:hAnsi="Comic Sans MS" w:cs="Times New Roman"/>
                <w:bCs/>
                <w:sz w:val="20"/>
                <w:szCs w:val="20"/>
              </w:rPr>
              <w:t xml:space="preserve">This week in reading we worked on using context clues to figure out unknown words. We also completed our fourth quarter reading assessments and they knocked it out of the park. We are all readers in here and ready for second grade! </w:t>
            </w:r>
            <w:r w:rsidR="00E009DC" w:rsidRPr="00E009DC">
              <w:rPr>
                <w:rFonts w:ascii="Comic Sans MS" w:eastAsia="Times New Roman" w:hAnsi="Comic Sans MS" w:cs="Times New Roman"/>
                <w:bCs/>
                <w:sz w:val="20"/>
                <w:szCs w:val="20"/>
              </w:rPr>
              <w:sym w:font="Wingdings" w:char="F04A"/>
            </w:r>
            <w:r w:rsidR="00E009DC">
              <w:rPr>
                <w:rFonts w:ascii="Comic Sans MS" w:eastAsia="Times New Roman" w:hAnsi="Comic Sans MS" w:cs="Times New Roman"/>
                <w:bCs/>
                <w:sz w:val="20"/>
                <w:szCs w:val="20"/>
              </w:rPr>
              <w:t xml:space="preserve"> In math we continued to work on clocks and graphs. We will have our fourth quarter math test on Wednesday, May 23. It will cover clocks, graphs and adding two digit numbers with regrouping. The only part that has been a little tricky for them is looking at a graph and answering the “how many more” question. For example, “How many more people chose football over basketball?” We will continue to work on this next week.</w:t>
            </w:r>
          </w:p>
          <w:p w:rsidR="00EB21A6" w:rsidRDefault="00EB21A6" w:rsidP="00860DB7">
            <w:pPr>
              <w:spacing w:after="0" w:line="240" w:lineRule="auto"/>
              <w:rPr>
                <w:rFonts w:ascii="Comic Sans MS" w:eastAsia="Times New Roman" w:hAnsi="Comic Sans MS" w:cs="Times New Roman"/>
                <w:bCs/>
                <w:sz w:val="20"/>
                <w:szCs w:val="20"/>
              </w:rPr>
            </w:pPr>
          </w:p>
          <w:p w:rsidR="00EB21A6" w:rsidRDefault="00EB21A6" w:rsidP="00860DB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00E009DC">
              <w:rPr>
                <w:rFonts w:ascii="Comic Sans MS" w:eastAsia="Times New Roman" w:hAnsi="Comic Sans MS" w:cs="Times New Roman"/>
                <w:bCs/>
                <w:sz w:val="20"/>
                <w:szCs w:val="20"/>
              </w:rPr>
              <w:t xml:space="preserve">We have finished our last home practice packet and taken our last word study test of the year. If you have not returned your bag of books, please send that in as soon as possible. Volunteers are in the process of doing inventory and preparing those for next year. </w:t>
            </w:r>
          </w:p>
          <w:p w:rsidR="00EB21A6" w:rsidRDefault="00EB21A6" w:rsidP="00860DB7">
            <w:pPr>
              <w:spacing w:after="0" w:line="240" w:lineRule="auto"/>
              <w:rPr>
                <w:rFonts w:ascii="Comic Sans MS" w:eastAsia="Times New Roman" w:hAnsi="Comic Sans MS" w:cs="Times New Roman"/>
                <w:bCs/>
                <w:sz w:val="20"/>
                <w:szCs w:val="20"/>
              </w:rPr>
            </w:pPr>
          </w:p>
          <w:p w:rsidR="00EB21A6" w:rsidRDefault="00EB21A6" w:rsidP="00860DB7">
            <w:pPr>
              <w:spacing w:after="0" w:line="240" w:lineRule="auto"/>
              <w:rPr>
                <w:rFonts w:ascii="Comic Sans MS" w:eastAsia="Times New Roman" w:hAnsi="Comic Sans MS" w:cs="Times New Roman"/>
                <w:bCs/>
                <w:sz w:val="20"/>
                <w:szCs w:val="20"/>
              </w:rPr>
            </w:pPr>
            <w:r w:rsidRPr="00022037">
              <w:rPr>
                <w:rFonts w:ascii="Comic Sans MS" w:eastAsia="Times New Roman" w:hAnsi="Comic Sans MS" w:cs="Times New Roman"/>
                <w:bCs/>
                <w:sz w:val="20"/>
                <w:szCs w:val="20"/>
                <w:highlight w:val="yellow"/>
              </w:rPr>
              <w:t>*REMINDER – Our reading program ends on May 21 and almost everyone has completed at least one track.  We will have a celebration that day to recognize the hard work of our awesome first grade readers.  Keep those lists coming!</w:t>
            </w:r>
          </w:p>
          <w:p w:rsidR="00EB21A6" w:rsidRDefault="00EB21A6" w:rsidP="00860DB7">
            <w:pPr>
              <w:spacing w:after="0" w:line="240" w:lineRule="auto"/>
              <w:rPr>
                <w:rFonts w:ascii="Comic Sans MS" w:eastAsia="Times New Roman" w:hAnsi="Comic Sans MS" w:cs="Times New Roman"/>
                <w:bCs/>
                <w:sz w:val="20"/>
                <w:szCs w:val="20"/>
              </w:rPr>
            </w:pPr>
          </w:p>
          <w:p w:rsidR="00EB21A6" w:rsidRDefault="00EB21A6" w:rsidP="00860DB7">
            <w:pPr>
              <w:spacing w:after="0" w:line="240" w:lineRule="auto"/>
              <w:rPr>
                <w:rFonts w:ascii="Comic Sans MS" w:eastAsia="Times New Roman" w:hAnsi="Comic Sans MS" w:cs="Times New Roman"/>
                <w:bCs/>
                <w:sz w:val="20"/>
                <w:szCs w:val="20"/>
              </w:rPr>
            </w:pPr>
          </w:p>
          <w:p w:rsidR="00EB21A6" w:rsidRPr="008766E7" w:rsidRDefault="00EB21A6" w:rsidP="00860DB7">
            <w:pPr>
              <w:spacing w:after="0" w:line="240" w:lineRule="auto"/>
              <w:rPr>
                <w:rFonts w:ascii="Comic Sans MS" w:eastAsia="Times New Roman" w:hAnsi="Comic Sans MS" w:cs="Times New Roman"/>
                <w:bCs/>
                <w:sz w:val="28"/>
                <w:szCs w:val="28"/>
              </w:rPr>
            </w:pPr>
            <w:r w:rsidRPr="008766E7">
              <w:rPr>
                <w:rFonts w:ascii="Comic Sans MS" w:eastAsia="Times New Roman" w:hAnsi="Comic Sans MS" w:cs="Times New Roman"/>
                <w:bCs/>
                <w:sz w:val="28"/>
                <w:szCs w:val="28"/>
              </w:rPr>
              <w:t xml:space="preserve">*If anyone has any small “treasures” they would like to donate to our prize box, we would greatly appreciate it. All happy meal toys and similar items are perfect! </w:t>
            </w:r>
            <w:r w:rsidRPr="008766E7">
              <w:rPr>
                <w:rFonts w:ascii="Comic Sans MS" w:eastAsia="Times New Roman" w:hAnsi="Comic Sans MS" w:cs="Times New Roman"/>
                <w:bCs/>
                <w:sz w:val="28"/>
                <w:szCs w:val="28"/>
              </w:rPr>
              <w:sym w:font="Wingdings" w:char="F04A"/>
            </w:r>
          </w:p>
          <w:p w:rsidR="00EB21A6" w:rsidRDefault="00EB21A6" w:rsidP="00860DB7">
            <w:pPr>
              <w:spacing w:after="0" w:line="240" w:lineRule="auto"/>
              <w:jc w:val="center"/>
              <w:rPr>
                <w:rFonts w:ascii="Comic Sans MS" w:eastAsia="Times New Roman" w:hAnsi="Comic Sans MS" w:cs="Times New Roman"/>
                <w:bCs/>
                <w:sz w:val="20"/>
                <w:szCs w:val="20"/>
              </w:rPr>
            </w:pPr>
          </w:p>
          <w:p w:rsidR="00EB21A6" w:rsidRPr="004827E3" w:rsidRDefault="004827E3" w:rsidP="00860DB7">
            <w:pPr>
              <w:spacing w:after="0" w:line="240" w:lineRule="auto"/>
              <w:jc w:val="center"/>
              <w:rPr>
                <w:rFonts w:ascii="Comic Sans MS" w:eastAsia="Times New Roman" w:hAnsi="Comic Sans MS" w:cs="Times New Roman"/>
                <w:b/>
                <w:bCs/>
                <w:sz w:val="24"/>
                <w:szCs w:val="24"/>
                <w:u w:val="single"/>
              </w:rPr>
            </w:pPr>
            <w:r w:rsidRPr="004827E3">
              <w:rPr>
                <w:rFonts w:ascii="Comic Sans MS" w:eastAsia="Times New Roman" w:hAnsi="Comic Sans MS" w:cs="Times New Roman"/>
                <w:b/>
                <w:bCs/>
                <w:sz w:val="24"/>
                <w:szCs w:val="24"/>
                <w:u w:val="single"/>
              </w:rPr>
              <w:t>Upcoming dates</w:t>
            </w:r>
          </w:p>
          <w:p w:rsidR="004827E3" w:rsidRPr="004827E3" w:rsidRDefault="004827E3" w:rsidP="00860DB7">
            <w:pPr>
              <w:spacing w:after="0" w:line="240" w:lineRule="auto"/>
              <w:jc w:val="center"/>
              <w:rPr>
                <w:rFonts w:ascii="Comic Sans MS" w:eastAsia="Times New Roman" w:hAnsi="Comic Sans MS" w:cs="Times New Roman"/>
                <w:bCs/>
                <w:sz w:val="24"/>
                <w:szCs w:val="24"/>
              </w:rPr>
            </w:pPr>
            <w:r w:rsidRPr="004827E3">
              <w:rPr>
                <w:rFonts w:ascii="Comic Sans MS" w:eastAsia="Times New Roman" w:hAnsi="Comic Sans MS" w:cs="Times New Roman"/>
                <w:bCs/>
                <w:sz w:val="24"/>
                <w:szCs w:val="24"/>
                <w:u w:val="single"/>
              </w:rPr>
              <w:t>Monday, May 28</w:t>
            </w:r>
            <w:r w:rsidRPr="004827E3">
              <w:rPr>
                <w:rFonts w:ascii="Comic Sans MS" w:eastAsia="Times New Roman" w:hAnsi="Comic Sans MS" w:cs="Times New Roman"/>
                <w:bCs/>
                <w:sz w:val="24"/>
                <w:szCs w:val="24"/>
              </w:rPr>
              <w:t xml:space="preserve"> – No school / Memorial Day</w:t>
            </w:r>
          </w:p>
          <w:p w:rsidR="004827E3" w:rsidRPr="004827E3" w:rsidRDefault="004827E3" w:rsidP="00860DB7">
            <w:pPr>
              <w:spacing w:after="0" w:line="240" w:lineRule="auto"/>
              <w:jc w:val="center"/>
              <w:rPr>
                <w:rFonts w:ascii="Comic Sans MS" w:eastAsia="Times New Roman" w:hAnsi="Comic Sans MS" w:cs="Times New Roman"/>
                <w:bCs/>
                <w:sz w:val="24"/>
                <w:szCs w:val="24"/>
              </w:rPr>
            </w:pPr>
            <w:r w:rsidRPr="004827E3">
              <w:rPr>
                <w:rFonts w:ascii="Comic Sans MS" w:eastAsia="Times New Roman" w:hAnsi="Comic Sans MS" w:cs="Times New Roman"/>
                <w:bCs/>
                <w:sz w:val="24"/>
                <w:szCs w:val="24"/>
                <w:u w:val="single"/>
              </w:rPr>
              <w:t>Tuesday, May 29</w:t>
            </w:r>
            <w:r w:rsidRPr="004827E3">
              <w:rPr>
                <w:rFonts w:ascii="Comic Sans MS" w:eastAsia="Times New Roman" w:hAnsi="Comic Sans MS" w:cs="Times New Roman"/>
                <w:bCs/>
                <w:sz w:val="24"/>
                <w:szCs w:val="24"/>
              </w:rPr>
              <w:t xml:space="preserve"> – Game Day! Bring a board game to play in class as a small group. We will be very careful. No electronics please!</w:t>
            </w:r>
          </w:p>
          <w:p w:rsidR="004827E3" w:rsidRPr="0033431B" w:rsidRDefault="004827E3" w:rsidP="00860DB7">
            <w:pPr>
              <w:spacing w:after="0" w:line="240" w:lineRule="auto"/>
              <w:jc w:val="center"/>
              <w:rPr>
                <w:rFonts w:ascii="Comic Sans MS" w:eastAsia="Times New Roman" w:hAnsi="Comic Sans MS" w:cs="Times New Roman"/>
                <w:bCs/>
                <w:sz w:val="20"/>
                <w:szCs w:val="20"/>
              </w:rPr>
            </w:pPr>
            <w:r w:rsidRPr="004827E3">
              <w:rPr>
                <w:rFonts w:ascii="Comic Sans MS" w:eastAsia="Times New Roman" w:hAnsi="Comic Sans MS" w:cs="Times New Roman"/>
                <w:bCs/>
                <w:sz w:val="24"/>
                <w:szCs w:val="24"/>
                <w:u w:val="single"/>
              </w:rPr>
              <w:t>Wednesday</w:t>
            </w:r>
            <w:r w:rsidRPr="004827E3">
              <w:rPr>
                <w:rFonts w:ascii="Comic Sans MS" w:eastAsia="Times New Roman" w:hAnsi="Comic Sans MS" w:cs="Times New Roman"/>
                <w:bCs/>
                <w:sz w:val="24"/>
                <w:szCs w:val="24"/>
              </w:rPr>
              <w:t xml:space="preserve"> – Last day of first grade </w:t>
            </w:r>
            <w:r w:rsidRPr="004827E3">
              <w:rPr>
                <w:rFonts w:ascii="Comic Sans MS" w:eastAsia="Times New Roman" w:hAnsi="Comic Sans MS" w:cs="Times New Roman"/>
                <w:bCs/>
                <w:sz w:val="24"/>
                <w:szCs w:val="24"/>
              </w:rPr>
              <w:sym w:font="Wingdings" w:char="F04C"/>
            </w:r>
          </w:p>
        </w:tc>
      </w:tr>
      <w:tr w:rsidR="00EB21A6" w:rsidRPr="0011148B" w:rsidTr="00860DB7">
        <w:trPr>
          <w:cantSplit/>
          <w:trHeight w:val="2438"/>
        </w:trPr>
        <w:tc>
          <w:tcPr>
            <w:tcW w:w="2915" w:type="dxa"/>
          </w:tcPr>
          <w:p w:rsidR="00EB21A6" w:rsidRPr="00D92D1B" w:rsidRDefault="00EB21A6" w:rsidP="00860DB7">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EB21A6" w:rsidRPr="008512E0" w:rsidRDefault="00EB21A6" w:rsidP="00860DB7">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EB21A6" w:rsidRDefault="00EB21A6" w:rsidP="00860DB7">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EB21A6" w:rsidRPr="0011148B" w:rsidRDefault="00EB21A6" w:rsidP="00860DB7">
            <w:pPr>
              <w:spacing w:after="0" w:line="360" w:lineRule="auto"/>
              <w:rPr>
                <w:rFonts w:ascii="Comic Sans MS" w:eastAsia="Times New Roman" w:hAnsi="Comic Sans MS" w:cs="Times New Roman"/>
                <w:b/>
                <w:i/>
                <w:iCs/>
                <w:sz w:val="26"/>
                <w:szCs w:val="24"/>
              </w:rPr>
            </w:pPr>
          </w:p>
        </w:tc>
        <w:tc>
          <w:tcPr>
            <w:tcW w:w="6981" w:type="dxa"/>
          </w:tcPr>
          <w:p w:rsidR="00EB21A6" w:rsidRDefault="00EB21A6" w:rsidP="00860DB7">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EB21A6" w:rsidRPr="00650349" w:rsidRDefault="00EB21A6" w:rsidP="00860DB7">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13903B16" wp14:editId="1F377E0E">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EB21A6" w:rsidRPr="0011148B" w:rsidRDefault="00EB21A6" w:rsidP="00EB21A6">
      <w:pPr>
        <w:spacing w:after="0" w:line="240" w:lineRule="auto"/>
        <w:rPr>
          <w:rFonts w:ascii="Comic Sans MS" w:eastAsia="Times New Roman" w:hAnsi="Comic Sans MS" w:cs="Times New Roman"/>
          <w:sz w:val="24"/>
          <w:szCs w:val="24"/>
        </w:rPr>
      </w:pPr>
    </w:p>
    <w:p w:rsidR="00EB21A6" w:rsidRPr="0011148B" w:rsidRDefault="00EB21A6" w:rsidP="00EB21A6">
      <w:pPr>
        <w:spacing w:after="0" w:line="240" w:lineRule="auto"/>
        <w:rPr>
          <w:rFonts w:ascii="Times New Roman" w:eastAsia="Times New Roman" w:hAnsi="Times New Roman" w:cs="Times New Roman"/>
          <w:sz w:val="24"/>
          <w:szCs w:val="24"/>
        </w:rPr>
      </w:pPr>
    </w:p>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EB21A6" w:rsidRDefault="00EB21A6" w:rsidP="00EB21A6"/>
    <w:p w:rsidR="00AB18E0" w:rsidRDefault="00096AE8"/>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A6"/>
    <w:rsid w:val="00086DC1"/>
    <w:rsid w:val="000927B8"/>
    <w:rsid w:val="004827E3"/>
    <w:rsid w:val="007462D6"/>
    <w:rsid w:val="00E009DC"/>
    <w:rsid w:val="00E64763"/>
    <w:rsid w:val="00EB21A6"/>
    <w:rsid w:val="00FA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AFD4-067F-4B42-BB9B-A7C0D42F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A6"/>
    <w:rPr>
      <w:color w:val="0563C1" w:themeColor="hyperlink"/>
      <w:u w:val="single"/>
    </w:rPr>
  </w:style>
  <w:style w:type="paragraph" w:styleId="BalloonText">
    <w:name w:val="Balloon Text"/>
    <w:basedOn w:val="Normal"/>
    <w:link w:val="BalloonTextChar"/>
    <w:uiPriority w:val="99"/>
    <w:semiHidden/>
    <w:unhideWhenUsed/>
    <w:rsid w:val="00FA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6</cp:revision>
  <cp:lastPrinted>2018-05-17T21:43:00Z</cp:lastPrinted>
  <dcterms:created xsi:type="dcterms:W3CDTF">2018-05-17T17:54:00Z</dcterms:created>
  <dcterms:modified xsi:type="dcterms:W3CDTF">2018-05-17T22:58:00Z</dcterms:modified>
</cp:coreProperties>
</file>